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84" w:rsidRDefault="00DD3D84" w:rsidP="00DD3D8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 w:dxaOrig="75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6" o:title=""/>
          </v:shape>
          <o:OLEObject Type="Embed" ProgID="CorelDraw.Graphic.8" ShapeID="_x0000_i1025" DrawAspect="Content" ObjectID="_1803210497" r:id="rId7"/>
        </w:object>
      </w:r>
    </w:p>
    <w:p w:rsidR="00DD3D84" w:rsidRDefault="00DD3D84" w:rsidP="00DD3D8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УКРАЇНА</w:t>
      </w:r>
    </w:p>
    <w:p w:rsidR="00907A2D" w:rsidRDefault="00907A2D" w:rsidP="00DD3D8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Департамент освіти і </w:t>
      </w:r>
      <w:r w:rsidR="00DD3D84">
        <w:rPr>
          <w:rFonts w:ascii="Times New Roman" w:hAnsi="Times New Roman" w:cs="Times New Roman"/>
          <w:b/>
          <w:color w:val="000000"/>
        </w:rPr>
        <w:t xml:space="preserve">науки </w:t>
      </w:r>
    </w:p>
    <w:p w:rsidR="00DD3D84" w:rsidRDefault="00DD3D84" w:rsidP="00DD3D8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Івано-Франківської обласної державної  адміністрації</w:t>
      </w:r>
    </w:p>
    <w:p w:rsidR="00DD3D84" w:rsidRPr="00A81198" w:rsidRDefault="00DD3D84" w:rsidP="00DD3D84">
      <w:pPr>
        <w:pStyle w:val="1"/>
        <w:rPr>
          <w:color w:val="000000"/>
          <w:sz w:val="16"/>
          <w:szCs w:val="16"/>
        </w:rPr>
      </w:pPr>
    </w:p>
    <w:p w:rsidR="00DD3D84" w:rsidRDefault="00811061" w:rsidP="00DD3D84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>ІВАНО-</w:t>
      </w:r>
      <w:r w:rsidR="00DD3D84">
        <w:rPr>
          <w:color w:val="000000"/>
          <w:sz w:val="24"/>
        </w:rPr>
        <w:t xml:space="preserve">ФРАНКІВСЬКИЙ ОБЛАСНИЙ </w:t>
      </w:r>
    </w:p>
    <w:p w:rsidR="00DD3D84" w:rsidRDefault="00DD3D84" w:rsidP="00DD3D84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>ЕКОЛОГО-НАТУРАЛІСТИЧНИЙ ЦЕНТР УЧНІВСЬКОЇ МОЛОДІ</w:t>
      </w:r>
    </w:p>
    <w:p w:rsidR="00DD3D84" w:rsidRDefault="00811061" w:rsidP="00DD3D8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ІВАНО-</w:t>
      </w:r>
      <w:r w:rsidR="00DD3D84">
        <w:rPr>
          <w:rFonts w:ascii="Times New Roman" w:hAnsi="Times New Roman" w:cs="Times New Roman"/>
          <w:b/>
        </w:rPr>
        <w:t>ФРАНКІВСЬКОЇ ОБЛАСНОЇ РАДИ</w:t>
      </w:r>
    </w:p>
    <w:p w:rsidR="00DD3D84" w:rsidRDefault="00DD3D84" w:rsidP="00DD3D84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вул. Набережна ім. В. Стефаника 34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76010,  м. Івано-Франківськ, </w:t>
      </w:r>
    </w:p>
    <w:p w:rsidR="00DD3D84" w:rsidRDefault="00DD3D84" w:rsidP="00DD3D84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тел./факс 54-72-26,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8" w:history="1">
        <w:r>
          <w:rPr>
            <w:rStyle w:val="a3"/>
            <w:color w:val="000000" w:themeColor="text1"/>
            <w:sz w:val="20"/>
            <w:szCs w:val="20"/>
            <w:lang w:val="en-US"/>
          </w:rPr>
          <w:t>if</w:t>
        </w:r>
        <w:r>
          <w:rPr>
            <w:rStyle w:val="a3"/>
            <w:color w:val="000000" w:themeColor="text1"/>
            <w:sz w:val="20"/>
            <w:szCs w:val="20"/>
          </w:rPr>
          <w:t>_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odencum</w:t>
        </w:r>
        <w:r>
          <w:rPr>
            <w:rStyle w:val="a3"/>
            <w:color w:val="000000" w:themeColor="text1"/>
            <w:sz w:val="20"/>
            <w:szCs w:val="20"/>
          </w:rPr>
          <w:t>@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ukr</w:t>
        </w:r>
        <w:r>
          <w:rPr>
            <w:rStyle w:val="a3"/>
            <w:color w:val="000000" w:themeColor="text1"/>
            <w:sz w:val="20"/>
            <w:szCs w:val="20"/>
          </w:rPr>
          <w:t>.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net</w:t>
        </w:r>
      </w:hyperlink>
      <w:r w:rsidRPr="00DD3D84">
        <w:rPr>
          <w:rFonts w:ascii="Times New Roman" w:hAnsi="Times New Roman" w:cs="Times New Roman"/>
          <w:color w:val="000000"/>
        </w:rPr>
        <w:t xml:space="preserve"> </w:t>
      </w:r>
    </w:p>
    <w:p w:rsidR="00DD3D84" w:rsidRPr="0068114E" w:rsidRDefault="00DD3D84" w:rsidP="00DD3D84"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94614</wp:posOffset>
                </wp:positionV>
                <wp:extent cx="6983730" cy="0"/>
                <wp:effectExtent l="0" t="1905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2592F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7.45pt" to="504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" strokeweight="2.75pt">
                <v:stroke linestyle="thinThin"/>
              </v:line>
            </w:pict>
          </mc:Fallback>
        </mc:AlternateContent>
      </w:r>
    </w:p>
    <w:p w:rsidR="000C7974" w:rsidRPr="00811061" w:rsidRDefault="00A81198" w:rsidP="00811061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D3D84">
        <w:rPr>
          <w:rFonts w:ascii="Times New Roman" w:hAnsi="Times New Roman" w:cs="Times New Roman"/>
          <w:b/>
          <w:sz w:val="24"/>
          <w:szCs w:val="24"/>
        </w:rPr>
        <w:t xml:space="preserve">ід  </w:t>
      </w:r>
      <w:r w:rsidR="00811061">
        <w:rPr>
          <w:rFonts w:ascii="Times New Roman" w:hAnsi="Times New Roman" w:cs="Times New Roman"/>
          <w:b/>
          <w:sz w:val="24"/>
          <w:szCs w:val="24"/>
        </w:rPr>
        <w:t>11</w:t>
      </w:r>
      <w:r w:rsidR="00C847E3">
        <w:rPr>
          <w:rFonts w:ascii="Times New Roman" w:hAnsi="Times New Roman" w:cs="Times New Roman"/>
          <w:b/>
          <w:sz w:val="24"/>
          <w:szCs w:val="24"/>
        </w:rPr>
        <w:t>.03.</w:t>
      </w:r>
      <w:r w:rsidR="008D1E27">
        <w:rPr>
          <w:rFonts w:ascii="Times New Roman" w:hAnsi="Times New Roman" w:cs="Times New Roman"/>
          <w:b/>
          <w:sz w:val="24"/>
          <w:szCs w:val="24"/>
        </w:rPr>
        <w:t>2025</w:t>
      </w:r>
      <w:r w:rsidR="00DD3D84">
        <w:rPr>
          <w:rFonts w:ascii="Times New Roman" w:hAnsi="Times New Roman" w:cs="Times New Roman"/>
          <w:b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C847E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47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D1E27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0F5348">
        <w:rPr>
          <w:rFonts w:ascii="Times New Roman" w:hAnsi="Times New Roman" w:cs="Times New Roman"/>
          <w:b/>
          <w:sz w:val="24"/>
          <w:szCs w:val="24"/>
        </w:rPr>
        <w:t>01-21/34</w:t>
      </w:r>
      <w:bookmarkStart w:id="0" w:name="_GoBack"/>
      <w:bookmarkEnd w:id="0"/>
    </w:p>
    <w:p w:rsidR="000C7974" w:rsidRDefault="000C7974" w:rsidP="005112F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Керівникам місцевих органів </w:t>
      </w:r>
    </w:p>
    <w:p w:rsidR="000C7974" w:rsidRDefault="000C7974" w:rsidP="005112F4">
      <w:pPr>
        <w:spacing w:after="0"/>
        <w:ind w:left="1416" w:firstLine="709"/>
        <w:jc w:val="center"/>
        <w:rPr>
          <w:rFonts w:ascii="Times New Roman" w:hAnsi="Times New Roman"/>
          <w:b/>
          <w:sz w:val="28"/>
          <w:szCs w:val="28"/>
        </w:rPr>
      </w:pPr>
      <w:r w:rsidRPr="000F5348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>управління освітою</w:t>
      </w:r>
    </w:p>
    <w:p w:rsidR="000C7974" w:rsidRDefault="000C7974" w:rsidP="00EA55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7974" w:rsidRDefault="000C7974" w:rsidP="000C7974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проведення виставки </w:t>
      </w:r>
    </w:p>
    <w:p w:rsidR="000C7974" w:rsidRPr="000C7974" w:rsidRDefault="000C7974" w:rsidP="000C7974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«Великодні передзвони»</w:t>
      </w:r>
      <w:r>
        <w:rPr>
          <w:rFonts w:ascii="Times New Roman" w:hAnsi="Times New Roman"/>
          <w:b/>
          <w:sz w:val="28"/>
          <w:szCs w:val="28"/>
        </w:rPr>
        <w:tab/>
      </w:r>
    </w:p>
    <w:p w:rsidR="00DD3D84" w:rsidRDefault="00DD3D84" w:rsidP="00EA55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громадянського виховання дітей та молоді, формування у них шанобливого ставлення до традицій свого народу та розвитку вмінь і навичок в роботі з природнім матеріалом, популяризації народних традицій, як безцінної історичної спадщини, залучення учнівської молоді до активної пошукової та трудової діяльності </w:t>
      </w:r>
      <w:r w:rsidR="00D35D27">
        <w:rPr>
          <w:rFonts w:ascii="Times New Roman" w:hAnsi="Times New Roman" w:cs="Times New Roman"/>
          <w:sz w:val="28"/>
          <w:szCs w:val="28"/>
        </w:rPr>
        <w:t xml:space="preserve">та відповідно до </w:t>
      </w:r>
      <w:r w:rsidR="00A81198">
        <w:rPr>
          <w:rFonts w:ascii="Times New Roman" w:hAnsi="Times New Roman" w:cs="Times New Roman"/>
          <w:sz w:val="28"/>
          <w:szCs w:val="28"/>
        </w:rPr>
        <w:t xml:space="preserve">плану роботи Івано-Франківського обласного еколого-натуралістичного центру учнівської </w:t>
      </w:r>
      <w:r w:rsidR="00811061">
        <w:rPr>
          <w:rFonts w:ascii="Times New Roman" w:hAnsi="Times New Roman" w:cs="Times New Roman"/>
          <w:sz w:val="28"/>
          <w:szCs w:val="28"/>
        </w:rPr>
        <w:t xml:space="preserve">молоді на </w:t>
      </w:r>
      <w:r w:rsidR="00283936">
        <w:rPr>
          <w:rFonts w:ascii="Times New Roman" w:hAnsi="Times New Roman" w:cs="Times New Roman"/>
          <w:sz w:val="28"/>
          <w:szCs w:val="28"/>
        </w:rPr>
        <w:t>2024</w:t>
      </w:r>
      <w:r w:rsidR="00AA5075">
        <w:rPr>
          <w:rFonts w:ascii="Times New Roman" w:hAnsi="Times New Roman" w:cs="Times New Roman"/>
          <w:sz w:val="28"/>
          <w:szCs w:val="28"/>
        </w:rPr>
        <w:t>-</w:t>
      </w:r>
      <w:r w:rsidR="00283936">
        <w:rPr>
          <w:rFonts w:ascii="Times New Roman" w:hAnsi="Times New Roman" w:cs="Times New Roman"/>
          <w:sz w:val="28"/>
          <w:szCs w:val="28"/>
        </w:rPr>
        <w:t>2025</w:t>
      </w:r>
      <w:r w:rsidR="00A81198">
        <w:rPr>
          <w:rFonts w:ascii="Times New Roman" w:hAnsi="Times New Roman" w:cs="Times New Roman"/>
          <w:sz w:val="28"/>
          <w:szCs w:val="28"/>
        </w:rPr>
        <w:t xml:space="preserve"> </w:t>
      </w:r>
      <w:r w:rsidR="00AA5075">
        <w:rPr>
          <w:rFonts w:ascii="Times New Roman" w:hAnsi="Times New Roman" w:cs="Times New Roman"/>
          <w:sz w:val="28"/>
          <w:szCs w:val="28"/>
        </w:rPr>
        <w:t xml:space="preserve">навчальний </w:t>
      </w:r>
      <w:r w:rsidR="00A81198">
        <w:rPr>
          <w:rFonts w:ascii="Times New Roman" w:hAnsi="Times New Roman" w:cs="Times New Roman"/>
          <w:sz w:val="28"/>
          <w:szCs w:val="28"/>
        </w:rPr>
        <w:t>рік</w:t>
      </w:r>
      <w:r w:rsidR="00C847E3">
        <w:rPr>
          <w:rFonts w:ascii="Times New Roman" w:hAnsi="Times New Roman" w:cs="Times New Roman"/>
          <w:sz w:val="28"/>
          <w:szCs w:val="28"/>
        </w:rPr>
        <w:t>,</w:t>
      </w:r>
      <w:r w:rsidR="00A81198">
        <w:rPr>
          <w:rFonts w:ascii="Times New Roman" w:hAnsi="Times New Roman" w:cs="Times New Roman"/>
          <w:sz w:val="28"/>
          <w:szCs w:val="28"/>
        </w:rPr>
        <w:t xml:space="preserve"> </w:t>
      </w:r>
      <w:r w:rsidR="00283936" w:rsidRPr="005112F4">
        <w:rPr>
          <w:rFonts w:ascii="Times New Roman" w:hAnsi="Times New Roman" w:cs="Times New Roman"/>
          <w:b/>
          <w:sz w:val="28"/>
          <w:szCs w:val="28"/>
        </w:rPr>
        <w:t>15</w:t>
      </w:r>
      <w:r w:rsidR="002E554B" w:rsidRPr="00511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936" w:rsidRPr="005112F4">
        <w:rPr>
          <w:rFonts w:ascii="Times New Roman" w:hAnsi="Times New Roman" w:cs="Times New Roman"/>
          <w:b/>
          <w:sz w:val="28"/>
          <w:szCs w:val="28"/>
        </w:rPr>
        <w:t>квітня</w:t>
      </w:r>
      <w:r w:rsidR="008D1E27" w:rsidRPr="005112F4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A81198" w:rsidRPr="005112F4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2E554B">
        <w:rPr>
          <w:rFonts w:ascii="Times New Roman" w:hAnsi="Times New Roman" w:cs="Times New Roman"/>
          <w:sz w:val="28"/>
          <w:szCs w:val="28"/>
        </w:rPr>
        <w:t xml:space="preserve"> буде проведена</w:t>
      </w:r>
      <w:r w:rsidR="00AA5075">
        <w:rPr>
          <w:rFonts w:ascii="Times New Roman" w:hAnsi="Times New Roman" w:cs="Times New Roman"/>
          <w:sz w:val="28"/>
          <w:szCs w:val="28"/>
        </w:rPr>
        <w:t xml:space="preserve"> обласна в</w:t>
      </w:r>
      <w:r w:rsidR="002E554B">
        <w:rPr>
          <w:rFonts w:ascii="Times New Roman" w:hAnsi="Times New Roman" w:cs="Times New Roman"/>
          <w:sz w:val="28"/>
          <w:szCs w:val="28"/>
        </w:rPr>
        <w:t>иставка</w:t>
      </w:r>
      <w:r w:rsidR="0068114E">
        <w:rPr>
          <w:rFonts w:ascii="Times New Roman" w:hAnsi="Times New Roman" w:cs="Times New Roman"/>
          <w:sz w:val="28"/>
          <w:szCs w:val="28"/>
        </w:rPr>
        <w:t xml:space="preserve"> «Великодні передзвони» (далі - Виставка)</w:t>
      </w:r>
      <w:r w:rsidR="00CD15F5">
        <w:rPr>
          <w:rFonts w:ascii="Times New Roman" w:hAnsi="Times New Roman" w:cs="Times New Roman"/>
          <w:sz w:val="28"/>
          <w:szCs w:val="28"/>
        </w:rPr>
        <w:t xml:space="preserve">. </w:t>
      </w:r>
      <w:r w:rsidR="0008026D">
        <w:rPr>
          <w:rFonts w:ascii="Times New Roman" w:hAnsi="Times New Roman" w:cs="Times New Roman"/>
          <w:sz w:val="28"/>
          <w:szCs w:val="28"/>
        </w:rPr>
        <w:t>До участі у виставці запрошуються</w:t>
      </w:r>
      <w:r w:rsidR="005112F4" w:rsidRPr="005112F4">
        <w:rPr>
          <w:rFonts w:ascii="Times New Roman" w:hAnsi="Times New Roman" w:cs="Times New Roman"/>
          <w:sz w:val="28"/>
          <w:szCs w:val="28"/>
        </w:rPr>
        <w:t xml:space="preserve"> </w:t>
      </w:r>
      <w:r w:rsidR="005112F4">
        <w:rPr>
          <w:rFonts w:ascii="Times New Roman" w:hAnsi="Times New Roman" w:cs="Times New Roman"/>
          <w:sz w:val="28"/>
          <w:szCs w:val="28"/>
        </w:rPr>
        <w:t>здобувачі освіти закладів загальної середньої та позашкільної освіти.</w:t>
      </w:r>
      <w:r w:rsidR="0008026D">
        <w:rPr>
          <w:rFonts w:ascii="Times New Roman" w:hAnsi="Times New Roman" w:cs="Times New Roman"/>
          <w:sz w:val="28"/>
          <w:szCs w:val="28"/>
        </w:rPr>
        <w:t xml:space="preserve"> </w:t>
      </w:r>
      <w:r w:rsidR="00CD15F5">
        <w:rPr>
          <w:rFonts w:ascii="Times New Roman" w:hAnsi="Times New Roman" w:cs="Times New Roman"/>
          <w:sz w:val="28"/>
          <w:szCs w:val="28"/>
        </w:rPr>
        <w:t>На В</w:t>
      </w:r>
      <w:r>
        <w:rPr>
          <w:rFonts w:ascii="Times New Roman" w:hAnsi="Times New Roman" w:cs="Times New Roman"/>
          <w:sz w:val="28"/>
          <w:szCs w:val="28"/>
        </w:rPr>
        <w:t>иставку приймаються роботи за номінаціями:</w:t>
      </w:r>
    </w:p>
    <w:p w:rsidR="00C847E3" w:rsidRDefault="00C847E3" w:rsidP="00CD15F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Великодня композиція</w:t>
      </w:r>
    </w:p>
    <w:p w:rsidR="00DD3D84" w:rsidRDefault="00C847E3" w:rsidP="00CD15F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Великодній віночок</w:t>
      </w:r>
      <w:r w:rsidR="00DD3D84">
        <w:rPr>
          <w:rFonts w:ascii="Times New Roman" w:hAnsi="Times New Roman" w:cs="Times New Roman"/>
          <w:sz w:val="28"/>
          <w:szCs w:val="28"/>
        </w:rPr>
        <w:t>;</w:t>
      </w:r>
    </w:p>
    <w:p w:rsidR="0068114E" w:rsidRDefault="001B2807" w:rsidP="00DD3D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Великодня писанка.</w:t>
      </w:r>
    </w:p>
    <w:p w:rsidR="0068114E" w:rsidRPr="0068114E" w:rsidRDefault="0068114E" w:rsidP="0068114E">
      <w:pPr>
        <w:pStyle w:val="a4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кожної роботи обов</w:t>
      </w:r>
      <w:r w:rsidRPr="0068114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язково повинна бути п</w:t>
      </w:r>
      <w:r w:rsidR="00EA5523">
        <w:rPr>
          <w:rFonts w:ascii="Times New Roman" w:hAnsi="Times New Roman" w:cs="Times New Roman"/>
          <w:sz w:val="28"/>
          <w:szCs w:val="28"/>
        </w:rPr>
        <w:t>рикріплена етикетка, де вказ</w:t>
      </w:r>
      <w:r>
        <w:rPr>
          <w:rFonts w:ascii="Times New Roman" w:hAnsi="Times New Roman" w:cs="Times New Roman"/>
          <w:sz w:val="28"/>
          <w:szCs w:val="28"/>
        </w:rPr>
        <w:t>ано: номінація, назва роботи/виробу</w:t>
      </w:r>
      <w:r w:rsidR="008D1E27">
        <w:rPr>
          <w:rFonts w:ascii="Times New Roman" w:hAnsi="Times New Roman" w:cs="Times New Roman"/>
          <w:sz w:val="28"/>
          <w:szCs w:val="28"/>
        </w:rPr>
        <w:t xml:space="preserve">, прізвище, </w:t>
      </w:r>
      <w:r>
        <w:rPr>
          <w:rFonts w:ascii="Times New Roman" w:hAnsi="Times New Roman" w:cs="Times New Roman"/>
          <w:sz w:val="28"/>
          <w:szCs w:val="28"/>
        </w:rPr>
        <w:t>ім</w:t>
      </w:r>
      <w:r w:rsidRPr="0068114E">
        <w:rPr>
          <w:rFonts w:ascii="Times New Roman" w:hAnsi="Times New Roman" w:cs="Times New Roman"/>
          <w:sz w:val="28"/>
          <w:szCs w:val="28"/>
        </w:rPr>
        <w:t>’</w:t>
      </w:r>
      <w:r w:rsidR="008D1E27">
        <w:rPr>
          <w:rFonts w:ascii="Times New Roman" w:hAnsi="Times New Roman" w:cs="Times New Roman"/>
          <w:sz w:val="28"/>
          <w:szCs w:val="28"/>
        </w:rPr>
        <w:t xml:space="preserve">я та вік автора роботи,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E27">
        <w:rPr>
          <w:rFonts w:ascii="Times New Roman" w:hAnsi="Times New Roman" w:cs="Times New Roman"/>
          <w:sz w:val="28"/>
          <w:szCs w:val="28"/>
        </w:rPr>
        <w:t xml:space="preserve">повна назва </w:t>
      </w:r>
      <w:r>
        <w:rPr>
          <w:rFonts w:ascii="Times New Roman" w:hAnsi="Times New Roman" w:cs="Times New Roman"/>
          <w:sz w:val="28"/>
          <w:szCs w:val="28"/>
        </w:rPr>
        <w:t>заклад</w:t>
      </w:r>
      <w:r w:rsidR="008D1E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освіти, місто/населений пункт, </w:t>
      </w:r>
      <w:r w:rsidR="008D1E27">
        <w:rPr>
          <w:rFonts w:ascii="Times New Roman" w:hAnsi="Times New Roman" w:cs="Times New Roman"/>
          <w:sz w:val="28"/>
          <w:szCs w:val="28"/>
        </w:rPr>
        <w:t>прізвище, ім</w:t>
      </w:r>
      <w:r w:rsidR="008D1E27" w:rsidRPr="0068114E">
        <w:rPr>
          <w:rFonts w:ascii="Times New Roman" w:hAnsi="Times New Roman" w:cs="Times New Roman"/>
          <w:sz w:val="28"/>
          <w:szCs w:val="28"/>
        </w:rPr>
        <w:t>’</w:t>
      </w:r>
      <w:r w:rsidR="008D1E27">
        <w:rPr>
          <w:rFonts w:ascii="Times New Roman" w:hAnsi="Times New Roman" w:cs="Times New Roman"/>
          <w:sz w:val="28"/>
          <w:szCs w:val="28"/>
        </w:rPr>
        <w:t xml:space="preserve">я </w:t>
      </w:r>
      <w:r w:rsidR="00244448">
        <w:rPr>
          <w:rFonts w:ascii="Times New Roman" w:hAnsi="Times New Roman" w:cs="Times New Roman"/>
          <w:sz w:val="28"/>
          <w:szCs w:val="28"/>
        </w:rPr>
        <w:t xml:space="preserve">та номер телефону </w:t>
      </w:r>
      <w:r>
        <w:rPr>
          <w:rFonts w:ascii="Times New Roman" w:hAnsi="Times New Roman" w:cs="Times New Roman"/>
          <w:sz w:val="28"/>
          <w:szCs w:val="28"/>
        </w:rPr>
        <w:t>керівник</w:t>
      </w:r>
      <w:r w:rsidR="008D1E27">
        <w:rPr>
          <w:rFonts w:ascii="Times New Roman" w:hAnsi="Times New Roman" w:cs="Times New Roman"/>
          <w:sz w:val="28"/>
          <w:szCs w:val="28"/>
        </w:rPr>
        <w:t>а роботи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7CD" w:rsidRPr="00CD15F5" w:rsidRDefault="008D1E27" w:rsidP="008D1E27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Роботи необхідно надсилати кур</w:t>
      </w:r>
      <w:r w:rsidRPr="006D20A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єрською доставкою, до 11 квітня 2025</w:t>
      </w:r>
      <w:r w:rsidR="00DD3D84">
        <w:rPr>
          <w:rFonts w:ascii="Times New Roman" w:hAnsi="Times New Roman" w:cs="Times New Roman"/>
          <w:sz w:val="28"/>
          <w:szCs w:val="28"/>
        </w:rPr>
        <w:t xml:space="preserve"> року, за адресою Івано-Франківський обласний еколого-натуралістичний центр учнівської молоді вул. Набережна ім. В.</w:t>
      </w:r>
      <w:r w:rsidR="002E5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Стефаника 34 б</w:t>
      </w:r>
      <w:r w:rsidR="00DD3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198" w:rsidRDefault="00A81198" w:rsidP="00CD15F5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07" w:rsidRPr="00C847E3" w:rsidRDefault="00A81198" w:rsidP="00CD15F5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D3D84">
        <w:rPr>
          <w:rFonts w:ascii="Times New Roman" w:hAnsi="Times New Roman" w:cs="Times New Roman"/>
          <w:b/>
          <w:sz w:val="28"/>
          <w:szCs w:val="28"/>
        </w:rPr>
        <w:t xml:space="preserve">иректор                                              </w:t>
      </w:r>
      <w:r w:rsidR="00CD15F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1106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D15F5">
        <w:rPr>
          <w:rFonts w:ascii="Times New Roman" w:hAnsi="Times New Roman" w:cs="Times New Roman"/>
          <w:b/>
          <w:sz w:val="28"/>
          <w:szCs w:val="28"/>
        </w:rPr>
        <w:t xml:space="preserve"> Тамара </w:t>
      </w:r>
      <w:r w:rsidR="001B2807">
        <w:rPr>
          <w:rFonts w:ascii="Times New Roman" w:hAnsi="Times New Roman" w:cs="Times New Roman"/>
          <w:b/>
          <w:sz w:val="28"/>
          <w:szCs w:val="28"/>
        </w:rPr>
        <w:t>ГУДЗИК</w:t>
      </w:r>
    </w:p>
    <w:p w:rsidR="00E5079E" w:rsidRDefault="001B2807" w:rsidP="00CD15F5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О.Самійло </w:t>
      </w:r>
    </w:p>
    <w:p w:rsidR="001B2807" w:rsidRPr="00CD15F5" w:rsidRDefault="001B2807" w:rsidP="00CD15F5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0972059570</w:t>
      </w:r>
    </w:p>
    <w:sectPr w:rsidR="001B2807" w:rsidRPr="00CD15F5" w:rsidSect="00E6374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0BCD"/>
    <w:multiLevelType w:val="hybridMultilevel"/>
    <w:tmpl w:val="13F27810"/>
    <w:lvl w:ilvl="0" w:tplc="37E6D8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31"/>
    <w:rsid w:val="0008026D"/>
    <w:rsid w:val="000C7974"/>
    <w:rsid w:val="000F5348"/>
    <w:rsid w:val="001B2807"/>
    <w:rsid w:val="00244448"/>
    <w:rsid w:val="00283936"/>
    <w:rsid w:val="002E554B"/>
    <w:rsid w:val="00471096"/>
    <w:rsid w:val="004A5ABD"/>
    <w:rsid w:val="005112F4"/>
    <w:rsid w:val="006606F8"/>
    <w:rsid w:val="0068114E"/>
    <w:rsid w:val="006C6336"/>
    <w:rsid w:val="006D20A6"/>
    <w:rsid w:val="00811061"/>
    <w:rsid w:val="008111A8"/>
    <w:rsid w:val="008D1E27"/>
    <w:rsid w:val="00907A2D"/>
    <w:rsid w:val="00A56A13"/>
    <w:rsid w:val="00A81198"/>
    <w:rsid w:val="00AA5075"/>
    <w:rsid w:val="00AD2300"/>
    <w:rsid w:val="00B04EA0"/>
    <w:rsid w:val="00B42140"/>
    <w:rsid w:val="00C11C31"/>
    <w:rsid w:val="00C847E3"/>
    <w:rsid w:val="00CD15F5"/>
    <w:rsid w:val="00D35D27"/>
    <w:rsid w:val="00DD3D84"/>
    <w:rsid w:val="00E5079E"/>
    <w:rsid w:val="00E63741"/>
    <w:rsid w:val="00E65520"/>
    <w:rsid w:val="00EA5523"/>
    <w:rsid w:val="00F2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D3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D8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semiHidden/>
    <w:unhideWhenUsed/>
    <w:rsid w:val="00DD3D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3D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A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D3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D8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semiHidden/>
    <w:unhideWhenUsed/>
    <w:rsid w:val="00DD3D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3D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_odencum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32</cp:revision>
  <cp:lastPrinted>2025-03-11T12:38:00Z</cp:lastPrinted>
  <dcterms:created xsi:type="dcterms:W3CDTF">2022-02-09T12:22:00Z</dcterms:created>
  <dcterms:modified xsi:type="dcterms:W3CDTF">2025-03-11T13:02:00Z</dcterms:modified>
</cp:coreProperties>
</file>