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2A" w:rsidRPr="0097222A" w:rsidRDefault="00F71850" w:rsidP="0097222A">
      <w:pPr>
        <w:spacing w:after="0" w:line="240" w:lineRule="auto"/>
        <w:ind w:left="-570" w:hanging="513"/>
        <w:jc w:val="center"/>
        <w:rPr>
          <w:rFonts w:ascii="Times New Roman" w:hAnsi="Times New Roman" w:cs="Times New Roman"/>
          <w:b/>
          <w:lang w:val="ru-RU"/>
        </w:rPr>
      </w:pPr>
      <w:r w:rsidRPr="00F71850">
        <w:rPr>
          <w:rFonts w:ascii="Times New Roman" w:hAnsi="Times New Roman" w:cs="Times New Roman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pt;margin-top:0;width:34pt;height:48.2pt;z-index:251658240">
            <v:imagedata r:id="rId8" o:title=""/>
            <o:lock v:ext="edit" aspectratio="f"/>
            <w10:wrap type="topAndBottom"/>
          </v:shape>
          <o:OLEObject Type="Embed" ProgID="MS_ClipArt_Gallery" ShapeID="_x0000_s1026" DrawAspect="Content" ObjectID="_1772520089" r:id="rId9"/>
        </w:pict>
      </w:r>
      <w:r w:rsidR="0097222A" w:rsidRPr="0097222A">
        <w:rPr>
          <w:rFonts w:ascii="Times New Roman" w:hAnsi="Times New Roman" w:cs="Times New Roman"/>
          <w:b/>
        </w:rPr>
        <w:t>УКРАЇНА</w:t>
      </w:r>
    </w:p>
    <w:p w:rsidR="0097222A" w:rsidRPr="0097222A" w:rsidRDefault="0097222A" w:rsidP="0097222A">
      <w:pPr>
        <w:pStyle w:val="ad"/>
        <w:tabs>
          <w:tab w:val="left" w:pos="1140"/>
          <w:tab w:val="left" w:pos="1590"/>
        </w:tabs>
        <w:jc w:val="left"/>
        <w:rPr>
          <w:sz w:val="4"/>
        </w:rPr>
      </w:pPr>
    </w:p>
    <w:p w:rsidR="0097222A" w:rsidRPr="0097222A" w:rsidRDefault="0097222A" w:rsidP="0097222A">
      <w:pPr>
        <w:pStyle w:val="ad"/>
        <w:tabs>
          <w:tab w:val="left" w:pos="1140"/>
          <w:tab w:val="left" w:pos="1590"/>
        </w:tabs>
        <w:jc w:val="left"/>
        <w:rPr>
          <w:szCs w:val="24"/>
        </w:rPr>
      </w:pPr>
      <w:r w:rsidRPr="0097222A">
        <w:rPr>
          <w:szCs w:val="24"/>
        </w:rPr>
        <w:t xml:space="preserve">         І</w:t>
      </w:r>
      <w:r w:rsidRPr="0097222A">
        <w:rPr>
          <w:szCs w:val="24"/>
          <w:lang w:val="uk-UA"/>
        </w:rPr>
        <w:t>ВАНО-ФРАНКІВСЬКА ОБЛАСНА ДЕРЖАВНА АДМІНІСТРАЦІЯ</w:t>
      </w:r>
    </w:p>
    <w:p w:rsidR="0097222A" w:rsidRPr="0097222A" w:rsidRDefault="0097222A" w:rsidP="0097222A">
      <w:pPr>
        <w:pStyle w:val="HTML"/>
        <w:jc w:val="center"/>
        <w:rPr>
          <w:rStyle w:val="af1"/>
          <w:rFonts w:ascii="Times New Roman" w:hAnsi="Times New Roman" w:cs="Times New Roman"/>
          <w:sz w:val="28"/>
          <w:szCs w:val="28"/>
          <w:lang w:val="uk-UA"/>
        </w:rPr>
      </w:pPr>
      <w:r w:rsidRPr="0097222A">
        <w:rPr>
          <w:rStyle w:val="af1"/>
          <w:rFonts w:ascii="Times New Roman" w:hAnsi="Times New Roman" w:cs="Times New Roman"/>
          <w:sz w:val="28"/>
          <w:szCs w:val="28"/>
          <w:lang w:val="uk-UA"/>
        </w:rPr>
        <w:t xml:space="preserve">ДЕПАРТАМЕНТ </w:t>
      </w:r>
      <w:r w:rsidRPr="0097222A">
        <w:rPr>
          <w:rStyle w:val="af1"/>
          <w:rFonts w:ascii="Times New Roman" w:hAnsi="Times New Roman" w:cs="Times New Roman"/>
          <w:sz w:val="28"/>
          <w:szCs w:val="28"/>
        </w:rPr>
        <w:t>ОСВІТИ</w:t>
      </w:r>
      <w:r w:rsidRPr="0097222A">
        <w:rPr>
          <w:rStyle w:val="af1"/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97222A">
        <w:rPr>
          <w:rStyle w:val="af1"/>
          <w:rFonts w:ascii="Times New Roman" w:hAnsi="Times New Roman" w:cs="Times New Roman"/>
          <w:sz w:val="28"/>
          <w:szCs w:val="28"/>
        </w:rPr>
        <w:t>НАУКИ</w:t>
      </w:r>
    </w:p>
    <w:p w:rsidR="0097222A" w:rsidRPr="0097222A" w:rsidRDefault="0097222A" w:rsidP="0097222A">
      <w:pPr>
        <w:pBdr>
          <w:bottom w:val="thinThickSmallGap" w:sz="24" w:space="0" w:color="auto"/>
        </w:pBdr>
        <w:tabs>
          <w:tab w:val="left" w:pos="708"/>
        </w:tabs>
        <w:spacing w:after="0" w:line="240" w:lineRule="auto"/>
        <w:ind w:left="-228"/>
        <w:jc w:val="center"/>
        <w:rPr>
          <w:rFonts w:ascii="Times New Roman" w:hAnsi="Times New Roman" w:cs="Times New Roman"/>
          <w:sz w:val="6"/>
          <w:szCs w:val="6"/>
        </w:rPr>
      </w:pPr>
      <w:r w:rsidRPr="0097222A">
        <w:rPr>
          <w:rFonts w:ascii="Times New Roman" w:hAnsi="Times New Roman" w:cs="Times New Roman"/>
          <w:sz w:val="6"/>
          <w:szCs w:val="6"/>
        </w:rPr>
        <w:t>__</w:t>
      </w:r>
    </w:p>
    <w:p w:rsidR="0097222A" w:rsidRPr="0097222A" w:rsidRDefault="0097222A" w:rsidP="0097222A">
      <w:pPr>
        <w:pStyle w:val="af"/>
        <w:tabs>
          <w:tab w:val="left" w:pos="708"/>
        </w:tabs>
        <w:jc w:val="center"/>
        <w:rPr>
          <w:b/>
          <w:sz w:val="28"/>
          <w:szCs w:val="28"/>
          <w:lang w:val="uk-UA"/>
        </w:rPr>
      </w:pPr>
      <w:r w:rsidRPr="0097222A">
        <w:rPr>
          <w:b/>
          <w:sz w:val="28"/>
          <w:szCs w:val="28"/>
          <w:lang w:val="uk-UA"/>
        </w:rPr>
        <w:t>НАКАЗ</w:t>
      </w:r>
    </w:p>
    <w:p w:rsidR="008A0CC7" w:rsidRPr="0097222A" w:rsidRDefault="0097222A" w:rsidP="0097222A">
      <w:pPr>
        <w:tabs>
          <w:tab w:val="left" w:pos="42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22A">
        <w:rPr>
          <w:rFonts w:ascii="Times New Roman" w:hAnsi="Times New Roman" w:cs="Times New Roman"/>
          <w:b/>
          <w:sz w:val="24"/>
          <w:szCs w:val="24"/>
        </w:rPr>
        <w:t>м. Івано-Франківськ</w:t>
      </w:r>
    </w:p>
    <w:p w:rsidR="008A0CC7" w:rsidRPr="0097222A" w:rsidRDefault="008A0CC7" w:rsidP="00B76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0CC7" w:rsidRPr="0097222A" w:rsidRDefault="0097222A" w:rsidP="0097222A">
      <w:pPr>
        <w:tabs>
          <w:tab w:val="left" w:pos="75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222A">
        <w:rPr>
          <w:rFonts w:ascii="Times New Roman" w:hAnsi="Times New Roman" w:cs="Times New Roman"/>
          <w:b/>
          <w:sz w:val="28"/>
          <w:szCs w:val="28"/>
        </w:rPr>
        <w:t>07.02.2024 р.</w:t>
      </w:r>
      <w:r w:rsidRPr="0097222A">
        <w:rPr>
          <w:rFonts w:ascii="Times New Roman" w:hAnsi="Times New Roman" w:cs="Times New Roman"/>
          <w:b/>
          <w:sz w:val="28"/>
          <w:szCs w:val="28"/>
        </w:rPr>
        <w:tab/>
        <w:t>№ 59</w:t>
      </w:r>
    </w:p>
    <w:p w:rsidR="008A0CC7" w:rsidRDefault="008A0CC7" w:rsidP="00B768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222A" w:rsidRDefault="0097222A" w:rsidP="00B768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222A" w:rsidRPr="0097222A" w:rsidRDefault="0097222A" w:rsidP="00B768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6A18" w:rsidRDefault="00B768B0" w:rsidP="00B768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768B0">
        <w:rPr>
          <w:rFonts w:ascii="Times New Roman" w:hAnsi="Times New Roman" w:cs="Times New Roman"/>
          <w:b/>
          <w:bCs/>
          <w:sz w:val="28"/>
          <w:szCs w:val="28"/>
        </w:rPr>
        <w:t>Про проведення обласного</w:t>
      </w:r>
      <w:r w:rsidR="00D96A18">
        <w:rPr>
          <w:rFonts w:ascii="Times New Roman" w:hAnsi="Times New Roman" w:cs="Times New Roman"/>
          <w:b/>
          <w:bCs/>
          <w:sz w:val="28"/>
          <w:szCs w:val="28"/>
        </w:rPr>
        <w:t xml:space="preserve"> етапу</w:t>
      </w:r>
    </w:p>
    <w:p w:rsidR="00B768B0" w:rsidRPr="00B768B0" w:rsidRDefault="00D96A18" w:rsidP="00B768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Всеукраїнського</w:t>
      </w:r>
      <w:r w:rsidR="00B768B0" w:rsidRPr="00B768B0">
        <w:rPr>
          <w:rFonts w:ascii="Times New Roman" w:hAnsi="Times New Roman" w:cs="Times New Roman"/>
          <w:b/>
          <w:bCs/>
          <w:sz w:val="28"/>
          <w:szCs w:val="28"/>
        </w:rPr>
        <w:t xml:space="preserve"> конкурсу</w:t>
      </w:r>
    </w:p>
    <w:p w:rsidR="00B768B0" w:rsidRDefault="00D96A18" w:rsidP="00B768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«Земля -  наш спільний дім»</w:t>
      </w:r>
    </w:p>
    <w:p w:rsidR="00B768B0" w:rsidRDefault="00B768B0" w:rsidP="00B768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62E2" w:rsidRDefault="00B56C38" w:rsidP="00753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виконання наказу Міністерства освіти і науки України від 13.12.2023 року «Про затвердження Плану всеукраїнських і міжнародних організаційно-масових заходів з дітьми та учнівською молоддю на 2024 рік (за основними напрямами позашкільної освіти) та плану семінарів – практикумів для педагогічних працівників закладів позашкільної освіти на 2024 рік), листа Національного еколого-натуралістичного центру учнівської молоді від </w:t>
      </w:r>
      <w:r w:rsidR="00517192">
        <w:rPr>
          <w:rFonts w:ascii="Times New Roman" w:hAnsi="Times New Roman" w:cs="Times New Roman"/>
          <w:sz w:val="28"/>
          <w:szCs w:val="28"/>
        </w:rPr>
        <w:t>25 січня 2024 року № 29</w:t>
      </w:r>
      <w:r w:rsidR="001F64E6">
        <w:rPr>
          <w:rFonts w:ascii="Times New Roman" w:hAnsi="Times New Roman" w:cs="Times New Roman"/>
          <w:sz w:val="28"/>
          <w:szCs w:val="28"/>
        </w:rPr>
        <w:t xml:space="preserve"> «Про проведення фінального етапу Всеукраїнського конкурсу «Земля </w:t>
      </w:r>
      <w:proofErr w:type="spellStart"/>
      <w:r w:rsidR="001F64E6">
        <w:rPr>
          <w:rFonts w:ascii="Times New Roman" w:hAnsi="Times New Roman" w:cs="Times New Roman"/>
          <w:sz w:val="28"/>
          <w:szCs w:val="28"/>
        </w:rPr>
        <w:t>–наш</w:t>
      </w:r>
      <w:proofErr w:type="spellEnd"/>
      <w:r w:rsidR="001F64E6">
        <w:rPr>
          <w:rFonts w:ascii="Times New Roman" w:hAnsi="Times New Roman" w:cs="Times New Roman"/>
          <w:sz w:val="28"/>
          <w:szCs w:val="28"/>
        </w:rPr>
        <w:t xml:space="preserve"> спільний дім»</w:t>
      </w:r>
      <w:r w:rsidR="007B1C83">
        <w:rPr>
          <w:rFonts w:ascii="Times New Roman" w:hAnsi="Times New Roman" w:cs="Times New Roman"/>
          <w:sz w:val="28"/>
          <w:szCs w:val="28"/>
        </w:rPr>
        <w:t>,</w:t>
      </w:r>
      <w:r w:rsidR="00B768B0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B768B0">
        <w:rPr>
          <w:rFonts w:ascii="Times New Roman" w:hAnsi="Times New Roman" w:cs="Times New Roman"/>
          <w:sz w:val="28"/>
          <w:szCs w:val="28"/>
        </w:rPr>
        <w:t xml:space="preserve">роботи Івано-Франківського обласного еколого-натуралістичного центру учнівської молоді, з метою активізації учнівської молоді щодо вирішення екологічних і природоохоронних проблем, формування екологічної свідомості, дбайливого ставлення до природи, підвищення рівня </w:t>
      </w:r>
      <w:proofErr w:type="spellStart"/>
      <w:r w:rsidR="00B768B0">
        <w:rPr>
          <w:rFonts w:ascii="Times New Roman" w:hAnsi="Times New Roman" w:cs="Times New Roman"/>
          <w:sz w:val="28"/>
          <w:szCs w:val="28"/>
        </w:rPr>
        <w:t>еколого-просвітницької</w:t>
      </w:r>
      <w:proofErr w:type="spellEnd"/>
      <w:r w:rsidR="00B768B0">
        <w:rPr>
          <w:rFonts w:ascii="Times New Roman" w:hAnsi="Times New Roman" w:cs="Times New Roman"/>
          <w:sz w:val="28"/>
          <w:szCs w:val="28"/>
        </w:rPr>
        <w:t xml:space="preserve"> та природоохоронної діяльності в учнівських колективах</w:t>
      </w:r>
    </w:p>
    <w:p w:rsidR="00B56C38" w:rsidRPr="00753DDF" w:rsidRDefault="00B56C38" w:rsidP="00753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68B0" w:rsidRDefault="00B768B0" w:rsidP="00B768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68B0">
        <w:rPr>
          <w:rFonts w:ascii="Times New Roman" w:hAnsi="Times New Roman" w:cs="Times New Roman"/>
          <w:b/>
          <w:bCs/>
          <w:sz w:val="28"/>
          <w:szCs w:val="28"/>
        </w:rPr>
        <w:t xml:space="preserve">НАКАЗУЮ: </w:t>
      </w:r>
    </w:p>
    <w:p w:rsidR="00B768B0" w:rsidRDefault="00B768B0" w:rsidP="00B768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7B20" w:rsidRDefault="00B768B0" w:rsidP="0001385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B20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670FCB">
        <w:rPr>
          <w:rFonts w:ascii="Times New Roman" w:hAnsi="Times New Roman" w:cs="Times New Roman"/>
          <w:sz w:val="28"/>
          <w:szCs w:val="28"/>
        </w:rPr>
        <w:t>25</w:t>
      </w:r>
      <w:r w:rsidR="00460F5F" w:rsidRPr="002C7B20">
        <w:rPr>
          <w:rFonts w:ascii="Times New Roman" w:hAnsi="Times New Roman" w:cs="Times New Roman"/>
          <w:sz w:val="28"/>
          <w:szCs w:val="28"/>
        </w:rPr>
        <w:t>.0</w:t>
      </w:r>
      <w:r w:rsidR="006E1880" w:rsidRPr="002C7B20">
        <w:rPr>
          <w:rFonts w:ascii="Times New Roman" w:hAnsi="Times New Roman" w:cs="Times New Roman"/>
          <w:sz w:val="28"/>
          <w:szCs w:val="28"/>
        </w:rPr>
        <w:t>4</w:t>
      </w:r>
      <w:r w:rsidR="00460F5F" w:rsidRPr="002C7B20">
        <w:rPr>
          <w:rFonts w:ascii="Times New Roman" w:hAnsi="Times New Roman" w:cs="Times New Roman"/>
          <w:sz w:val="28"/>
          <w:szCs w:val="28"/>
        </w:rPr>
        <w:t>.202</w:t>
      </w:r>
      <w:r w:rsidR="00517192">
        <w:rPr>
          <w:rFonts w:ascii="Times New Roman" w:hAnsi="Times New Roman" w:cs="Times New Roman"/>
          <w:sz w:val="28"/>
          <w:szCs w:val="28"/>
        </w:rPr>
        <w:t>4</w:t>
      </w:r>
      <w:r w:rsidR="00460F5F" w:rsidRPr="002C7B20">
        <w:rPr>
          <w:rFonts w:ascii="Times New Roman" w:hAnsi="Times New Roman" w:cs="Times New Roman"/>
          <w:sz w:val="28"/>
          <w:szCs w:val="28"/>
        </w:rPr>
        <w:t xml:space="preserve"> р. обласний</w:t>
      </w:r>
      <w:r w:rsidR="00EF3206" w:rsidRPr="002C7B20">
        <w:rPr>
          <w:rFonts w:ascii="Times New Roman" w:hAnsi="Times New Roman" w:cs="Times New Roman"/>
          <w:sz w:val="28"/>
          <w:szCs w:val="28"/>
        </w:rPr>
        <w:t xml:space="preserve"> етап Всеукраїнського</w:t>
      </w:r>
      <w:r w:rsidR="00460F5F" w:rsidRPr="002C7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F5F" w:rsidRPr="002C7B20">
        <w:rPr>
          <w:rFonts w:ascii="Times New Roman" w:hAnsi="Times New Roman" w:cs="Times New Roman"/>
          <w:sz w:val="28"/>
          <w:szCs w:val="28"/>
        </w:rPr>
        <w:t>конкурс</w:t>
      </w:r>
      <w:r w:rsidR="00EF3206" w:rsidRPr="002C7B20">
        <w:rPr>
          <w:rFonts w:ascii="Times New Roman" w:hAnsi="Times New Roman" w:cs="Times New Roman"/>
          <w:sz w:val="28"/>
          <w:szCs w:val="28"/>
        </w:rPr>
        <w:t>у«Земля</w:t>
      </w:r>
      <w:proofErr w:type="spellEnd"/>
      <w:r w:rsidR="00EF3206" w:rsidRPr="002C7B20">
        <w:rPr>
          <w:rFonts w:ascii="Times New Roman" w:hAnsi="Times New Roman" w:cs="Times New Roman"/>
          <w:sz w:val="28"/>
          <w:szCs w:val="28"/>
        </w:rPr>
        <w:t> – наш спільний дім»</w:t>
      </w:r>
      <w:r w:rsidR="00460F5F" w:rsidRPr="002C7B20"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="00517192">
        <w:rPr>
          <w:rFonts w:ascii="Times New Roman" w:hAnsi="Times New Roman" w:cs="Times New Roman"/>
          <w:sz w:val="28"/>
          <w:szCs w:val="28"/>
        </w:rPr>
        <w:t>Земле моя, Україно! Ти вічно будеш жити!»</w:t>
      </w:r>
      <w:r w:rsidR="00460F5F" w:rsidRPr="002C7B20">
        <w:rPr>
          <w:rFonts w:ascii="Times New Roman" w:hAnsi="Times New Roman" w:cs="Times New Roman"/>
          <w:sz w:val="28"/>
          <w:szCs w:val="28"/>
        </w:rPr>
        <w:t xml:space="preserve"> (далі – Конкурс)</w:t>
      </w:r>
      <w:r w:rsidR="002C7B20" w:rsidRPr="002C7B20">
        <w:rPr>
          <w:rFonts w:ascii="Times New Roman" w:hAnsi="Times New Roman" w:cs="Times New Roman"/>
          <w:sz w:val="28"/>
          <w:szCs w:val="28"/>
        </w:rPr>
        <w:t xml:space="preserve">в режимі </w:t>
      </w:r>
      <w:proofErr w:type="spellStart"/>
      <w:r w:rsidR="002C7B20" w:rsidRPr="002C7B2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8E5150">
        <w:rPr>
          <w:rFonts w:ascii="Times New Roman" w:hAnsi="Times New Roman" w:cs="Times New Roman"/>
          <w:sz w:val="28"/>
          <w:szCs w:val="28"/>
        </w:rPr>
        <w:t xml:space="preserve"> відповідно до методичних рекомендацій проведення Конкурсу (додаток 1).</w:t>
      </w:r>
    </w:p>
    <w:p w:rsidR="00343CAA" w:rsidRPr="002C7B20" w:rsidRDefault="00343CAA" w:rsidP="0001385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B20">
        <w:rPr>
          <w:rFonts w:ascii="Times New Roman" w:hAnsi="Times New Roman" w:cs="Times New Roman"/>
          <w:sz w:val="28"/>
          <w:szCs w:val="28"/>
        </w:rPr>
        <w:t>Керівникам місцевих органів управління освітою:</w:t>
      </w:r>
    </w:p>
    <w:p w:rsidR="00343CAA" w:rsidRDefault="002C7B20" w:rsidP="00343CAA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д</w:t>
      </w:r>
      <w:r w:rsidR="00343CAA">
        <w:rPr>
          <w:rFonts w:ascii="Times New Roman" w:hAnsi="Times New Roman" w:cs="Times New Roman"/>
          <w:sz w:val="28"/>
          <w:szCs w:val="28"/>
        </w:rPr>
        <w:t xml:space="preserve">о </w:t>
      </w:r>
      <w:r w:rsidR="00670FCB">
        <w:rPr>
          <w:rFonts w:ascii="Times New Roman" w:hAnsi="Times New Roman" w:cs="Times New Roman"/>
          <w:sz w:val="28"/>
          <w:szCs w:val="28"/>
        </w:rPr>
        <w:t>15</w:t>
      </w:r>
      <w:r w:rsidR="00343CAA">
        <w:rPr>
          <w:rFonts w:ascii="Times New Roman" w:hAnsi="Times New Roman" w:cs="Times New Roman"/>
          <w:sz w:val="28"/>
          <w:szCs w:val="28"/>
        </w:rPr>
        <w:t>.04.202</w:t>
      </w:r>
      <w:r w:rsidR="00517192">
        <w:rPr>
          <w:rFonts w:ascii="Times New Roman" w:hAnsi="Times New Roman" w:cs="Times New Roman"/>
          <w:sz w:val="28"/>
          <w:szCs w:val="28"/>
        </w:rPr>
        <w:t>4</w:t>
      </w:r>
      <w:r w:rsidR="00343CAA">
        <w:rPr>
          <w:rFonts w:ascii="Times New Roman" w:hAnsi="Times New Roman" w:cs="Times New Roman"/>
          <w:sz w:val="28"/>
          <w:szCs w:val="28"/>
        </w:rPr>
        <w:t xml:space="preserve"> р. І етап Конкурсу серед закладів освіти територіальних громад.</w:t>
      </w:r>
    </w:p>
    <w:p w:rsidR="003A158E" w:rsidRPr="00517192" w:rsidRDefault="002F5D63" w:rsidP="003A158E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670FCB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.04.202</w:t>
      </w:r>
      <w:r w:rsidR="005171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р. надіслати </w:t>
      </w:r>
      <w:r w:rsidR="00294000">
        <w:rPr>
          <w:rFonts w:ascii="Times New Roman" w:hAnsi="Times New Roman" w:cs="Times New Roman"/>
          <w:sz w:val="28"/>
          <w:szCs w:val="28"/>
        </w:rPr>
        <w:t>наказ про підсумки І етапу Конкурсу</w:t>
      </w:r>
      <w:r>
        <w:rPr>
          <w:rFonts w:ascii="Times New Roman" w:hAnsi="Times New Roman" w:cs="Times New Roman"/>
          <w:sz w:val="28"/>
          <w:szCs w:val="28"/>
        </w:rPr>
        <w:t xml:space="preserve"> на електронну адресу: </w:t>
      </w:r>
      <w:hyperlink r:id="rId10" w:history="1">
        <w:r w:rsidR="00261F32" w:rsidRPr="0016618F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if</w:t>
        </w:r>
        <w:r w:rsidR="00261F32" w:rsidRPr="0016618F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_</w:t>
        </w:r>
        <w:r w:rsidR="00261F32" w:rsidRPr="0016618F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odencum</w:t>
        </w:r>
        <w:r w:rsidR="00261F32" w:rsidRPr="0016618F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261F32" w:rsidRPr="0016618F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ukr</w:t>
        </w:r>
        <w:r w:rsidR="00261F32" w:rsidRPr="0016618F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261F32" w:rsidRPr="0016618F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net</w:t>
        </w:r>
      </w:hyperlink>
      <w:r w:rsidR="00494136">
        <w:rPr>
          <w:rFonts w:ascii="Times New Roman" w:hAnsi="Times New Roman" w:cs="Times New Roman"/>
          <w:sz w:val="28"/>
          <w:szCs w:val="28"/>
        </w:rPr>
        <w:t xml:space="preserve">та </w:t>
      </w:r>
      <w:r w:rsidR="00167C1F">
        <w:rPr>
          <w:rFonts w:ascii="Times New Roman" w:hAnsi="Times New Roman" w:cs="Times New Roman"/>
          <w:sz w:val="28"/>
          <w:szCs w:val="28"/>
        </w:rPr>
        <w:t xml:space="preserve">заповнити </w:t>
      </w:r>
      <w:r w:rsidR="008E5150">
        <w:rPr>
          <w:rFonts w:ascii="Times New Roman" w:hAnsi="Times New Roman" w:cs="Times New Roman"/>
          <w:sz w:val="28"/>
          <w:szCs w:val="28"/>
        </w:rPr>
        <w:t xml:space="preserve">заявку на участь в Конкурсі </w:t>
      </w:r>
      <w:r w:rsidR="00167C1F">
        <w:rPr>
          <w:rFonts w:ascii="Times New Roman" w:hAnsi="Times New Roman" w:cs="Times New Roman"/>
          <w:sz w:val="28"/>
          <w:szCs w:val="28"/>
        </w:rPr>
        <w:t xml:space="preserve">у </w:t>
      </w:r>
      <w:r w:rsidR="00167C1F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167C1F">
        <w:rPr>
          <w:rFonts w:ascii="Times New Roman" w:hAnsi="Times New Roman" w:cs="Times New Roman"/>
          <w:sz w:val="28"/>
          <w:szCs w:val="28"/>
        </w:rPr>
        <w:t xml:space="preserve"> формі</w:t>
      </w:r>
      <w:r w:rsidR="0049413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294000">
        <w:rPr>
          <w:rFonts w:ascii="Times New Roman" w:hAnsi="Times New Roman" w:cs="Times New Roman"/>
          <w:sz w:val="28"/>
          <w:szCs w:val="28"/>
        </w:rPr>
        <w:t>покликанням</w:t>
      </w:r>
      <w:hyperlink r:id="rId11" w:history="1">
        <w:r w:rsidR="00BC29A3" w:rsidRPr="00B97FCE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="00BC29A3" w:rsidRPr="00B97FC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C29A3" w:rsidRPr="00B97FCE">
          <w:rPr>
            <w:rStyle w:val="a4"/>
            <w:rFonts w:ascii="Times New Roman" w:hAnsi="Times New Roman" w:cs="Times New Roman"/>
            <w:sz w:val="28"/>
            <w:szCs w:val="28"/>
          </w:rPr>
          <w:t>forms.gle</w:t>
        </w:r>
        <w:proofErr w:type="spellEnd"/>
        <w:r w:rsidR="00BC29A3" w:rsidRPr="00B97FCE">
          <w:rPr>
            <w:rStyle w:val="a4"/>
            <w:rFonts w:ascii="Times New Roman" w:hAnsi="Times New Roman" w:cs="Times New Roman"/>
            <w:sz w:val="28"/>
            <w:szCs w:val="28"/>
          </w:rPr>
          <w:t>/giz9fimKZ3WisGQJ6</w:t>
        </w:r>
      </w:hyperlink>
    </w:p>
    <w:p w:rsidR="00013851" w:rsidRPr="00013851" w:rsidRDefault="0022234B" w:rsidP="0001385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склад журі Конкурсу (додаток </w:t>
      </w:r>
      <w:r w:rsidR="00E02D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2234B" w:rsidRDefault="00BD76AB" w:rsidP="00662D8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Івано-Франківському обласному еколого-натуралістичному центру учнівської молоді с</w:t>
      </w:r>
      <w:r w:rsidR="0022234B">
        <w:rPr>
          <w:rFonts w:ascii="Times New Roman" w:hAnsi="Times New Roman" w:cs="Times New Roman"/>
          <w:sz w:val="28"/>
          <w:szCs w:val="28"/>
        </w:rPr>
        <w:t>керувати команду-переможця на участь у</w:t>
      </w:r>
      <w:r w:rsidR="00662D86">
        <w:rPr>
          <w:rFonts w:ascii="Times New Roman" w:hAnsi="Times New Roman" w:cs="Times New Roman"/>
          <w:sz w:val="28"/>
          <w:szCs w:val="28"/>
        </w:rPr>
        <w:t xml:space="preserve"> фінальному етапі </w:t>
      </w:r>
      <w:r w:rsidR="00662D86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2234B">
        <w:rPr>
          <w:rFonts w:ascii="Times New Roman" w:hAnsi="Times New Roman" w:cs="Times New Roman"/>
          <w:sz w:val="28"/>
          <w:szCs w:val="28"/>
        </w:rPr>
        <w:t>сеукраїнсько</w:t>
      </w:r>
      <w:r w:rsidR="00662D86">
        <w:rPr>
          <w:rFonts w:ascii="Times New Roman" w:hAnsi="Times New Roman" w:cs="Times New Roman"/>
          <w:sz w:val="28"/>
          <w:szCs w:val="28"/>
        </w:rPr>
        <w:t>го</w:t>
      </w:r>
      <w:r w:rsidR="00222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34B">
        <w:rPr>
          <w:rFonts w:ascii="Times New Roman" w:hAnsi="Times New Roman" w:cs="Times New Roman"/>
          <w:sz w:val="28"/>
          <w:szCs w:val="28"/>
        </w:rPr>
        <w:t>конкурс</w:t>
      </w:r>
      <w:r w:rsidR="00662D86">
        <w:rPr>
          <w:rFonts w:ascii="Times New Roman" w:hAnsi="Times New Roman" w:cs="Times New Roman"/>
          <w:sz w:val="28"/>
          <w:szCs w:val="28"/>
        </w:rPr>
        <w:t>у</w:t>
      </w:r>
      <w:r w:rsidR="00517192" w:rsidRPr="002C7B20">
        <w:rPr>
          <w:rFonts w:ascii="Times New Roman" w:hAnsi="Times New Roman" w:cs="Times New Roman"/>
          <w:sz w:val="28"/>
          <w:szCs w:val="28"/>
        </w:rPr>
        <w:t>«</w:t>
      </w:r>
      <w:r w:rsidR="00517192">
        <w:rPr>
          <w:rFonts w:ascii="Times New Roman" w:hAnsi="Times New Roman" w:cs="Times New Roman"/>
          <w:sz w:val="28"/>
          <w:szCs w:val="28"/>
        </w:rPr>
        <w:t>Земле</w:t>
      </w:r>
      <w:proofErr w:type="spellEnd"/>
      <w:r w:rsidR="00517192">
        <w:rPr>
          <w:rFonts w:ascii="Times New Roman" w:hAnsi="Times New Roman" w:cs="Times New Roman"/>
          <w:sz w:val="28"/>
          <w:szCs w:val="28"/>
        </w:rPr>
        <w:t xml:space="preserve"> моя, Україно! Ти вічно будеш жити!»</w:t>
      </w:r>
      <w:r w:rsidR="00517192" w:rsidRPr="002C7B20">
        <w:rPr>
          <w:rFonts w:ascii="Times New Roman" w:hAnsi="Times New Roman" w:cs="Times New Roman"/>
          <w:sz w:val="28"/>
          <w:szCs w:val="28"/>
        </w:rPr>
        <w:t>»</w:t>
      </w:r>
      <w:r w:rsidR="0022234B">
        <w:rPr>
          <w:rFonts w:ascii="Times New Roman" w:hAnsi="Times New Roman" w:cs="Times New Roman"/>
          <w:sz w:val="28"/>
          <w:szCs w:val="28"/>
        </w:rPr>
        <w:t>, який відбудеться</w:t>
      </w:r>
      <w:r w:rsidR="00662D86">
        <w:rPr>
          <w:rFonts w:ascii="Times New Roman" w:hAnsi="Times New Roman" w:cs="Times New Roman"/>
          <w:sz w:val="28"/>
          <w:szCs w:val="28"/>
        </w:rPr>
        <w:t> </w:t>
      </w:r>
      <w:r w:rsidR="00517192">
        <w:rPr>
          <w:rFonts w:ascii="Times New Roman" w:hAnsi="Times New Roman" w:cs="Times New Roman"/>
          <w:sz w:val="28"/>
          <w:szCs w:val="28"/>
        </w:rPr>
        <w:t>22</w:t>
      </w:r>
      <w:r w:rsidR="006D62E2">
        <w:rPr>
          <w:rFonts w:ascii="Times New Roman" w:hAnsi="Times New Roman" w:cs="Times New Roman"/>
          <w:sz w:val="28"/>
          <w:szCs w:val="28"/>
        </w:rPr>
        <w:t>-</w:t>
      </w:r>
      <w:r w:rsidR="00517192">
        <w:rPr>
          <w:rFonts w:ascii="Times New Roman" w:hAnsi="Times New Roman" w:cs="Times New Roman"/>
          <w:sz w:val="28"/>
          <w:szCs w:val="28"/>
        </w:rPr>
        <w:t xml:space="preserve">24 </w:t>
      </w:r>
      <w:r w:rsidR="0022234B">
        <w:rPr>
          <w:rFonts w:ascii="Times New Roman" w:hAnsi="Times New Roman" w:cs="Times New Roman"/>
          <w:sz w:val="28"/>
          <w:szCs w:val="28"/>
        </w:rPr>
        <w:t>травня 202</w:t>
      </w:r>
      <w:r w:rsidR="00517192">
        <w:rPr>
          <w:rFonts w:ascii="Times New Roman" w:hAnsi="Times New Roman" w:cs="Times New Roman"/>
          <w:sz w:val="28"/>
          <w:szCs w:val="28"/>
        </w:rPr>
        <w:t>4</w:t>
      </w:r>
      <w:r w:rsidR="0022234B">
        <w:rPr>
          <w:rFonts w:ascii="Times New Roman" w:hAnsi="Times New Roman" w:cs="Times New Roman"/>
          <w:sz w:val="28"/>
          <w:szCs w:val="28"/>
        </w:rPr>
        <w:t xml:space="preserve"> року у м. </w:t>
      </w:r>
      <w:r w:rsidR="00517192">
        <w:rPr>
          <w:rFonts w:ascii="Times New Roman" w:hAnsi="Times New Roman" w:cs="Times New Roman"/>
          <w:sz w:val="28"/>
          <w:szCs w:val="28"/>
        </w:rPr>
        <w:t>Чернівці</w:t>
      </w:r>
      <w:r w:rsidR="0022234B">
        <w:rPr>
          <w:rFonts w:ascii="Times New Roman" w:hAnsi="Times New Roman" w:cs="Times New Roman"/>
          <w:sz w:val="28"/>
          <w:szCs w:val="28"/>
        </w:rPr>
        <w:t>.</w:t>
      </w:r>
    </w:p>
    <w:p w:rsidR="0022234B" w:rsidRDefault="0022234B" w:rsidP="0001385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наказу покласти на заступника директора департаменту – начальника управління освіти і науки департаменту освіти і науки Івано-Франківської облдержадміністрації І. Гаврилюка.</w:t>
      </w:r>
    </w:p>
    <w:p w:rsidR="0022234B" w:rsidRDefault="0022234B" w:rsidP="002223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713" w:rsidRPr="007834C6" w:rsidRDefault="0022234B" w:rsidP="002223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2234B">
        <w:rPr>
          <w:rFonts w:ascii="Times New Roman" w:hAnsi="Times New Roman" w:cs="Times New Roman"/>
          <w:b/>
          <w:bCs/>
          <w:sz w:val="28"/>
          <w:szCs w:val="28"/>
        </w:rPr>
        <w:t>Директор департаменту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Віктор КІМАКОВИЧ</w:t>
      </w:r>
    </w:p>
    <w:p w:rsidR="006D62E2" w:rsidRDefault="006D62E2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7222A" w:rsidRDefault="0097222A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7222A" w:rsidRDefault="0097222A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7222A" w:rsidRDefault="0097222A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7222A" w:rsidRDefault="0097222A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7222A" w:rsidRDefault="0097222A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7222A" w:rsidRDefault="0097222A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7222A" w:rsidRDefault="0097222A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7222A" w:rsidRDefault="0097222A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7222A" w:rsidRDefault="0097222A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7222A" w:rsidRDefault="0097222A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7222A" w:rsidRDefault="0097222A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7222A" w:rsidRDefault="0097222A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7222A" w:rsidRDefault="0097222A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7222A" w:rsidRDefault="0097222A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7222A" w:rsidRDefault="0097222A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7222A" w:rsidRDefault="0097222A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7222A" w:rsidRDefault="0097222A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7222A" w:rsidRDefault="0097222A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7222A" w:rsidRDefault="0097222A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7222A" w:rsidRDefault="0097222A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7222A" w:rsidRDefault="0097222A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7222A" w:rsidRDefault="0097222A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7222A" w:rsidRDefault="0097222A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7222A" w:rsidRDefault="0097222A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7222A" w:rsidRDefault="0097222A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7222A" w:rsidRDefault="0097222A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7222A" w:rsidRDefault="0097222A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7222A" w:rsidRDefault="0097222A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7222A" w:rsidRDefault="0097222A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7222A" w:rsidRDefault="0097222A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7222A" w:rsidRDefault="0097222A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7222A" w:rsidRDefault="0097222A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7222A" w:rsidRDefault="0097222A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7222A" w:rsidRDefault="0097222A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7222A" w:rsidRDefault="0097222A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7222A" w:rsidRDefault="0097222A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7222A" w:rsidRDefault="0097222A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7222A" w:rsidRDefault="0097222A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7222A" w:rsidRDefault="0097222A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47713" w:rsidRPr="00447713" w:rsidRDefault="00447713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47713"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:rsidR="002045A1" w:rsidRDefault="00447713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наказу департаменту освіти і науки облдержадміністрації</w:t>
      </w:r>
    </w:p>
    <w:p w:rsidR="00447713" w:rsidRDefault="00447713" w:rsidP="00447713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</w:t>
      </w:r>
      <w:r w:rsidR="00BC29A3">
        <w:rPr>
          <w:rFonts w:ascii="Times New Roman" w:hAnsi="Times New Roman" w:cs="Times New Roman"/>
          <w:sz w:val="28"/>
          <w:szCs w:val="28"/>
        </w:rPr>
        <w:t>д</w:t>
      </w:r>
      <w:r w:rsidR="00753DDF">
        <w:rPr>
          <w:rFonts w:ascii="Times New Roman" w:hAnsi="Times New Roman" w:cs="Times New Roman"/>
          <w:sz w:val="28"/>
          <w:szCs w:val="28"/>
        </w:rPr>
        <w:t>.</w:t>
      </w:r>
      <w:r w:rsidR="0097222A">
        <w:rPr>
          <w:rFonts w:ascii="Times New Roman" w:hAnsi="Times New Roman" w:cs="Times New Roman"/>
          <w:sz w:val="28"/>
          <w:szCs w:val="28"/>
        </w:rPr>
        <w:t>07.02.2024 р.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7222A">
        <w:rPr>
          <w:rFonts w:ascii="Times New Roman" w:hAnsi="Times New Roman" w:cs="Times New Roman"/>
          <w:sz w:val="28"/>
          <w:szCs w:val="28"/>
        </w:rPr>
        <w:t>59</w:t>
      </w:r>
    </w:p>
    <w:p w:rsidR="00447713" w:rsidRDefault="00447713" w:rsidP="002223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713" w:rsidRDefault="00447713" w:rsidP="004477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713" w:rsidRDefault="00A1612C" w:rsidP="004477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12C">
        <w:rPr>
          <w:rFonts w:ascii="Times New Roman" w:hAnsi="Times New Roman" w:cs="Times New Roman"/>
          <w:b/>
          <w:bCs/>
          <w:sz w:val="28"/>
          <w:szCs w:val="28"/>
        </w:rPr>
        <w:t>Методичні рекомендації</w:t>
      </w:r>
    </w:p>
    <w:p w:rsidR="00A1612C" w:rsidRDefault="00A1612C" w:rsidP="004477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проведення  обласного </w:t>
      </w:r>
      <w:r w:rsidR="00483B4D">
        <w:rPr>
          <w:rFonts w:ascii="Times New Roman" w:hAnsi="Times New Roman" w:cs="Times New Roman"/>
          <w:b/>
          <w:bCs/>
          <w:sz w:val="28"/>
          <w:szCs w:val="28"/>
        </w:rPr>
        <w:t>етапу Всеукраїнського «Земля – наш спільний дім»</w:t>
      </w:r>
    </w:p>
    <w:p w:rsidR="00386E0B" w:rsidRDefault="00386E0B" w:rsidP="0044771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612C" w:rsidRDefault="00A1612C" w:rsidP="00070B33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Загальні положення</w:t>
      </w:r>
    </w:p>
    <w:p w:rsidR="00A1612C" w:rsidRDefault="00A1612C" w:rsidP="00A1612C">
      <w:pPr>
        <w:pStyle w:val="a3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0B33" w:rsidRPr="00070B33" w:rsidRDefault="00A1612C" w:rsidP="00070B33">
      <w:pPr>
        <w:pStyle w:val="a3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B33">
        <w:rPr>
          <w:rFonts w:ascii="Times New Roman" w:hAnsi="Times New Roman" w:cs="Times New Roman"/>
          <w:sz w:val="28"/>
          <w:szCs w:val="28"/>
        </w:rPr>
        <w:t>Обласний</w:t>
      </w:r>
      <w:r w:rsidR="00386E0B" w:rsidRPr="00070B33">
        <w:rPr>
          <w:rFonts w:ascii="Times New Roman" w:hAnsi="Times New Roman" w:cs="Times New Roman"/>
          <w:sz w:val="28"/>
          <w:szCs w:val="28"/>
        </w:rPr>
        <w:t xml:space="preserve"> етап Всеукраїнського</w:t>
      </w:r>
      <w:r w:rsidRPr="00070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B33">
        <w:rPr>
          <w:rFonts w:ascii="Times New Roman" w:hAnsi="Times New Roman" w:cs="Times New Roman"/>
          <w:sz w:val="28"/>
          <w:szCs w:val="28"/>
        </w:rPr>
        <w:t>конкурс</w:t>
      </w:r>
      <w:r w:rsidR="00386E0B" w:rsidRPr="00070B33">
        <w:rPr>
          <w:rFonts w:ascii="Times New Roman" w:hAnsi="Times New Roman" w:cs="Times New Roman"/>
          <w:sz w:val="28"/>
          <w:szCs w:val="28"/>
        </w:rPr>
        <w:t>у«Земля</w:t>
      </w:r>
      <w:proofErr w:type="spellEnd"/>
      <w:r w:rsidR="00386E0B" w:rsidRPr="00070B33">
        <w:rPr>
          <w:rFonts w:ascii="Times New Roman" w:hAnsi="Times New Roman" w:cs="Times New Roman"/>
          <w:sz w:val="28"/>
          <w:szCs w:val="28"/>
        </w:rPr>
        <w:t xml:space="preserve"> – наш спільний дім»</w:t>
      </w:r>
      <w:r w:rsidRPr="00070B33">
        <w:rPr>
          <w:rFonts w:ascii="Times New Roman" w:hAnsi="Times New Roman" w:cs="Times New Roman"/>
          <w:sz w:val="28"/>
          <w:szCs w:val="28"/>
        </w:rPr>
        <w:t xml:space="preserve"> (далі</w:t>
      </w:r>
      <w:r w:rsidR="0016618F">
        <w:rPr>
          <w:rFonts w:ascii="Times New Roman" w:hAnsi="Times New Roman" w:cs="Times New Roman"/>
          <w:sz w:val="28"/>
          <w:szCs w:val="28"/>
        </w:rPr>
        <w:t xml:space="preserve"> –</w:t>
      </w:r>
      <w:r w:rsidRPr="00070B33">
        <w:rPr>
          <w:rFonts w:ascii="Times New Roman" w:hAnsi="Times New Roman" w:cs="Times New Roman"/>
          <w:sz w:val="28"/>
          <w:szCs w:val="28"/>
        </w:rPr>
        <w:t xml:space="preserve"> Конкурс) є командним змаганням </w:t>
      </w:r>
      <w:r w:rsidR="00386E0B" w:rsidRPr="00070B33">
        <w:rPr>
          <w:rFonts w:ascii="Times New Roman" w:hAnsi="Times New Roman" w:cs="Times New Roman"/>
          <w:sz w:val="28"/>
          <w:szCs w:val="28"/>
        </w:rPr>
        <w:t>колективів екологічної просвіти (агітбригад)</w:t>
      </w:r>
      <w:r w:rsidR="002711BF">
        <w:rPr>
          <w:rFonts w:ascii="Times New Roman" w:hAnsi="Times New Roman" w:cs="Times New Roman"/>
          <w:sz w:val="28"/>
          <w:szCs w:val="28"/>
        </w:rPr>
        <w:t xml:space="preserve"> закладів</w:t>
      </w:r>
      <w:r w:rsidRPr="00070B33">
        <w:rPr>
          <w:rFonts w:ascii="Times New Roman" w:hAnsi="Times New Roman" w:cs="Times New Roman"/>
          <w:sz w:val="28"/>
          <w:szCs w:val="28"/>
        </w:rPr>
        <w:t xml:space="preserve"> середньої та позашкільної освіти.</w:t>
      </w:r>
    </w:p>
    <w:p w:rsidR="00A1612C" w:rsidRDefault="00A1612C" w:rsidP="00070B33">
      <w:pPr>
        <w:pStyle w:val="a3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проведення Конкурсу є </w:t>
      </w:r>
      <w:r w:rsidR="00386E0B">
        <w:rPr>
          <w:rFonts w:ascii="Times New Roman" w:hAnsi="Times New Roman" w:cs="Times New Roman"/>
          <w:sz w:val="28"/>
          <w:szCs w:val="28"/>
        </w:rPr>
        <w:t>змішани</w:t>
      </w:r>
      <w:r w:rsidR="00CC697C">
        <w:rPr>
          <w:rFonts w:ascii="Times New Roman" w:hAnsi="Times New Roman" w:cs="Times New Roman"/>
          <w:sz w:val="28"/>
          <w:szCs w:val="28"/>
        </w:rPr>
        <w:t>й</w:t>
      </w:r>
      <w:r w:rsidR="00386E0B">
        <w:rPr>
          <w:rFonts w:ascii="Times New Roman" w:hAnsi="Times New Roman" w:cs="Times New Roman"/>
          <w:sz w:val="28"/>
          <w:szCs w:val="28"/>
        </w:rPr>
        <w:t>.</w:t>
      </w:r>
    </w:p>
    <w:p w:rsidR="00A1612C" w:rsidRDefault="00A1612C" w:rsidP="00070B33">
      <w:pPr>
        <w:pStyle w:val="a3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 Конкурсу</w:t>
      </w:r>
      <w:r w:rsidR="00DA1248">
        <w:rPr>
          <w:rFonts w:ascii="Times New Roman" w:hAnsi="Times New Roman" w:cs="Times New Roman"/>
          <w:sz w:val="28"/>
          <w:szCs w:val="28"/>
        </w:rPr>
        <w:t xml:space="preserve">: активізація учнівської молоді щодо вирішення екологічних і природоохоронних проблем, формування екологічної свідомості, дбайливого ставлення до природи, популяризація </w:t>
      </w:r>
      <w:proofErr w:type="spellStart"/>
      <w:r w:rsidR="00DA1248">
        <w:rPr>
          <w:rFonts w:ascii="Times New Roman" w:hAnsi="Times New Roman" w:cs="Times New Roman"/>
          <w:sz w:val="28"/>
          <w:szCs w:val="28"/>
        </w:rPr>
        <w:t>еколого-просвітницької</w:t>
      </w:r>
      <w:proofErr w:type="spellEnd"/>
      <w:r w:rsidR="00DA1248">
        <w:rPr>
          <w:rFonts w:ascii="Times New Roman" w:hAnsi="Times New Roman" w:cs="Times New Roman"/>
          <w:sz w:val="28"/>
          <w:szCs w:val="28"/>
        </w:rPr>
        <w:t xml:space="preserve"> та природоохоронної діяльності в учнівських колективах.</w:t>
      </w:r>
    </w:p>
    <w:p w:rsidR="00DA1248" w:rsidRDefault="00DA1248" w:rsidP="00A161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1248" w:rsidRDefault="00DA1248" w:rsidP="00070B33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248">
        <w:rPr>
          <w:rFonts w:ascii="Times New Roman" w:hAnsi="Times New Roman" w:cs="Times New Roman"/>
          <w:b/>
          <w:bCs/>
          <w:sz w:val="28"/>
          <w:szCs w:val="28"/>
        </w:rPr>
        <w:t>Організація Конкурсу</w:t>
      </w:r>
    </w:p>
    <w:p w:rsidR="00DA1248" w:rsidRPr="00DA1248" w:rsidRDefault="00DA1248" w:rsidP="00DA124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248" w:rsidRPr="00070B33" w:rsidRDefault="00DA1248" w:rsidP="00070B33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B33">
        <w:rPr>
          <w:rFonts w:ascii="Times New Roman" w:hAnsi="Times New Roman" w:cs="Times New Roman"/>
          <w:sz w:val="28"/>
          <w:szCs w:val="28"/>
        </w:rPr>
        <w:t>Конкурс проводиться щорічно департаментом освіти і науки Івано-Франківської облдержадміністрації та ІФОЕНЦУМ.</w:t>
      </w:r>
    </w:p>
    <w:p w:rsidR="00DA1248" w:rsidRDefault="00DA1248" w:rsidP="00070B33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Організаційно-методичний супровід Конкурсу здійснює ІФОЕНЦУМ.</w:t>
      </w:r>
    </w:p>
    <w:p w:rsidR="008D02D5" w:rsidRDefault="00DA1248" w:rsidP="00070B33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участі у Конкурсі у закладах освіти формуються команди з числа здобувачів освіти. До складу колективу екологічної просвіти</w:t>
      </w:r>
      <w:r w:rsidR="00A94A86">
        <w:rPr>
          <w:rFonts w:ascii="Times New Roman" w:hAnsi="Times New Roman" w:cs="Times New Roman"/>
          <w:sz w:val="28"/>
          <w:szCs w:val="28"/>
        </w:rPr>
        <w:t xml:space="preserve"> (агітбригад)</w:t>
      </w:r>
      <w:r>
        <w:rPr>
          <w:rFonts w:ascii="Times New Roman" w:hAnsi="Times New Roman" w:cs="Times New Roman"/>
          <w:sz w:val="28"/>
          <w:szCs w:val="28"/>
        </w:rPr>
        <w:t xml:space="preserve"> входять 6 учнів (вихованців) віком від 11 до 17 років та </w:t>
      </w:r>
      <w:r w:rsidR="008D02D5">
        <w:rPr>
          <w:rFonts w:ascii="Times New Roman" w:hAnsi="Times New Roman" w:cs="Times New Roman"/>
          <w:sz w:val="28"/>
          <w:szCs w:val="28"/>
        </w:rPr>
        <w:t>1 керівник команди, який призначається з числа педагогічних працівників закладів загальної середньої або позашкільної освіти.</w:t>
      </w:r>
    </w:p>
    <w:p w:rsidR="008D02D5" w:rsidRDefault="008D02D5" w:rsidP="00070B33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проводиться поетапно:</w:t>
      </w:r>
    </w:p>
    <w:p w:rsidR="008D02D5" w:rsidRDefault="008D02D5" w:rsidP="008D02D5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2D5">
        <w:rPr>
          <w:rFonts w:ascii="Times New Roman" w:hAnsi="Times New Roman" w:cs="Times New Roman"/>
          <w:b/>
          <w:bCs/>
          <w:sz w:val="28"/>
          <w:szCs w:val="28"/>
        </w:rPr>
        <w:t>І етап</w:t>
      </w:r>
      <w:r>
        <w:rPr>
          <w:rFonts w:ascii="Times New Roman" w:hAnsi="Times New Roman" w:cs="Times New Roman"/>
          <w:sz w:val="28"/>
          <w:szCs w:val="28"/>
        </w:rPr>
        <w:t xml:space="preserve"> – на рівні територіальних громад;</w:t>
      </w:r>
    </w:p>
    <w:p w:rsidR="008D02D5" w:rsidRDefault="008D02D5" w:rsidP="008D02D5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2D5">
        <w:rPr>
          <w:rFonts w:ascii="Times New Roman" w:hAnsi="Times New Roman" w:cs="Times New Roman"/>
          <w:b/>
          <w:bCs/>
          <w:sz w:val="28"/>
          <w:szCs w:val="28"/>
        </w:rPr>
        <w:t xml:space="preserve">ІІ </w:t>
      </w:r>
      <w:proofErr w:type="spellStart"/>
      <w:r w:rsidRPr="008D02D5">
        <w:rPr>
          <w:rFonts w:ascii="Times New Roman" w:hAnsi="Times New Roman" w:cs="Times New Roman"/>
          <w:b/>
          <w:bCs/>
          <w:sz w:val="28"/>
          <w:szCs w:val="28"/>
        </w:rPr>
        <w:t>етап</w:t>
      </w:r>
      <w:r w:rsidR="00070B33">
        <w:rPr>
          <w:rFonts w:ascii="Times New Roman" w:hAnsi="Times New Roman" w:cs="Times New Roman"/>
          <w:sz w:val="28"/>
          <w:szCs w:val="28"/>
        </w:rPr>
        <w:t>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обласний.</w:t>
      </w:r>
    </w:p>
    <w:p w:rsidR="008D02D5" w:rsidRPr="00D62536" w:rsidRDefault="008D02D5" w:rsidP="00070B33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536">
        <w:rPr>
          <w:rFonts w:ascii="Times New Roman" w:hAnsi="Times New Roman" w:cs="Times New Roman"/>
          <w:sz w:val="28"/>
          <w:szCs w:val="28"/>
        </w:rPr>
        <w:t>Для організації та проведення І етапу Конкурсу керівники місцевих органів управління освітою:</w:t>
      </w:r>
    </w:p>
    <w:p w:rsidR="00447713" w:rsidRDefault="00862B9D" w:rsidP="008D02D5">
      <w:pPr>
        <w:pStyle w:val="a3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02D5">
        <w:rPr>
          <w:rFonts w:ascii="Times New Roman" w:hAnsi="Times New Roman" w:cs="Times New Roman"/>
          <w:sz w:val="28"/>
          <w:szCs w:val="28"/>
        </w:rPr>
        <w:t xml:space="preserve">идають накази про </w:t>
      </w:r>
      <w:r>
        <w:rPr>
          <w:rFonts w:ascii="Times New Roman" w:hAnsi="Times New Roman" w:cs="Times New Roman"/>
          <w:sz w:val="28"/>
          <w:szCs w:val="28"/>
        </w:rPr>
        <w:t>проведення та підсумки І етапу Конкурсу;</w:t>
      </w:r>
    </w:p>
    <w:p w:rsidR="00862B9D" w:rsidRDefault="00862B9D" w:rsidP="008D02D5">
      <w:pPr>
        <w:pStyle w:val="a3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створюють організаційний комітет затверджують журі конкурсу, до складу яких входять представники адміністрації закладу освіти, педагогічні працівники;</w:t>
      </w:r>
    </w:p>
    <w:p w:rsidR="00D62536" w:rsidRDefault="00862B9D" w:rsidP="008D02D5">
      <w:pPr>
        <w:pStyle w:val="a3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забезпечують висвітлення проведення та підсумки Конкурсу в місцевих (регі</w:t>
      </w:r>
      <w:r w:rsidR="006B1CD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нальних) засобах</w:t>
      </w:r>
      <w:r w:rsidR="00292781">
        <w:rPr>
          <w:rFonts w:ascii="Times New Roman" w:hAnsi="Times New Roman" w:cs="Times New Roman"/>
          <w:sz w:val="28"/>
          <w:szCs w:val="28"/>
        </w:rPr>
        <w:t xml:space="preserve"> масової інформації</w:t>
      </w:r>
      <w:r w:rsidR="00D62536">
        <w:rPr>
          <w:rFonts w:ascii="Times New Roman" w:hAnsi="Times New Roman" w:cs="Times New Roman"/>
          <w:sz w:val="28"/>
          <w:szCs w:val="28"/>
        </w:rPr>
        <w:t>;</w:t>
      </w:r>
    </w:p>
    <w:p w:rsidR="00D62536" w:rsidRDefault="00D62536" w:rsidP="008D02D5">
      <w:pPr>
        <w:pStyle w:val="a3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забезпечують участь переможців І етапу у ІІ (обласному) етапі Конкурсу.</w:t>
      </w:r>
    </w:p>
    <w:p w:rsidR="000C58C8" w:rsidRDefault="000C58C8" w:rsidP="00070B33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етап Конкурсу проводиться за наявності у громаді двох і більше команд.</w:t>
      </w:r>
    </w:p>
    <w:p w:rsidR="000C58C8" w:rsidRDefault="000C58C8" w:rsidP="000C58C8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умови наявності в громаді однієї команди, вона скеровується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участьу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ІІ (обласному) етапі Конкурсу</w:t>
      </w:r>
      <w:r w:rsidR="00282A04">
        <w:rPr>
          <w:rFonts w:ascii="Times New Roman" w:hAnsi="Times New Roman" w:cs="Times New Roman"/>
          <w:sz w:val="28"/>
          <w:szCs w:val="28"/>
        </w:rPr>
        <w:t>.</w:t>
      </w:r>
    </w:p>
    <w:p w:rsidR="00614AC2" w:rsidRPr="00614AC2" w:rsidRDefault="00614AC2" w:rsidP="00614AC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</w:t>
      </w:r>
      <w:r w:rsidR="00282A04" w:rsidRPr="00614AC2">
        <w:rPr>
          <w:rFonts w:ascii="Times New Roman" w:hAnsi="Times New Roman" w:cs="Times New Roman"/>
          <w:sz w:val="28"/>
          <w:szCs w:val="28"/>
        </w:rPr>
        <w:t>Наказ про проведення ІІ етапу Конкурсу видається департаментом освіти</w:t>
      </w:r>
      <w:r w:rsidR="00B76FC1" w:rsidRPr="00614AC2">
        <w:rPr>
          <w:rFonts w:ascii="Times New Roman" w:hAnsi="Times New Roman" w:cs="Times New Roman"/>
          <w:sz w:val="28"/>
          <w:szCs w:val="28"/>
        </w:rPr>
        <w:t> </w:t>
      </w:r>
      <w:r w:rsidR="00282A04" w:rsidRPr="00614AC2">
        <w:rPr>
          <w:rFonts w:ascii="Times New Roman" w:hAnsi="Times New Roman" w:cs="Times New Roman"/>
          <w:sz w:val="28"/>
          <w:szCs w:val="28"/>
        </w:rPr>
        <w:t>і науки</w:t>
      </w:r>
      <w:r w:rsidR="000D5212" w:rsidRPr="00614AC2">
        <w:rPr>
          <w:rFonts w:ascii="Times New Roman" w:hAnsi="Times New Roman" w:cs="Times New Roman"/>
          <w:sz w:val="28"/>
          <w:szCs w:val="28"/>
        </w:rPr>
        <w:t xml:space="preserve"> облдержадміністрації не пізніше, як за місяць до його проведення. Для участі у ІІ етапі Конкурсу необхідно подати на еле</w:t>
      </w:r>
      <w:r w:rsidR="00C6410C" w:rsidRPr="00614AC2">
        <w:rPr>
          <w:rFonts w:ascii="Times New Roman" w:hAnsi="Times New Roman" w:cs="Times New Roman"/>
          <w:sz w:val="28"/>
          <w:szCs w:val="28"/>
        </w:rPr>
        <w:t>к</w:t>
      </w:r>
      <w:r w:rsidR="000D5212" w:rsidRPr="00614AC2">
        <w:rPr>
          <w:rFonts w:ascii="Times New Roman" w:hAnsi="Times New Roman" w:cs="Times New Roman"/>
          <w:sz w:val="28"/>
          <w:szCs w:val="28"/>
        </w:rPr>
        <w:t>тронну адресу ІФОЕНЦУМ</w:t>
      </w:r>
      <w:r w:rsidR="00C12E53" w:rsidRPr="00614AC2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="00C12E53" w:rsidRPr="00614AC2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if</w:t>
        </w:r>
        <w:r w:rsidR="00C12E53" w:rsidRPr="00614AC2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_</w:t>
        </w:r>
        <w:r w:rsidR="00C12E53" w:rsidRPr="00614AC2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odencum</w:t>
        </w:r>
        <w:r w:rsidR="00C12E53" w:rsidRPr="00614AC2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C12E53" w:rsidRPr="00614AC2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ukr</w:t>
        </w:r>
        <w:r w:rsidR="00C12E53" w:rsidRPr="00614AC2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C12E53" w:rsidRPr="00614AC2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net</w:t>
        </w:r>
      </w:hyperlink>
      <w:r w:rsidR="00C12E53" w:rsidRPr="00614AC2">
        <w:rPr>
          <w:rFonts w:ascii="Times New Roman" w:hAnsi="Times New Roman" w:cs="Times New Roman"/>
          <w:sz w:val="28"/>
          <w:szCs w:val="28"/>
        </w:rPr>
        <w:t xml:space="preserve">) </w:t>
      </w:r>
      <w:r w:rsidRPr="00614AC2">
        <w:rPr>
          <w:rFonts w:ascii="Times New Roman" w:hAnsi="Times New Roman" w:cs="Times New Roman"/>
          <w:sz w:val="28"/>
          <w:szCs w:val="28"/>
        </w:rPr>
        <w:t>підсумкові матеріали:</w:t>
      </w:r>
    </w:p>
    <w:p w:rsidR="000D5212" w:rsidRPr="00614AC2" w:rsidRDefault="00F92340" w:rsidP="00614AC2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4AC2">
        <w:rPr>
          <w:rFonts w:ascii="Times New Roman" w:hAnsi="Times New Roman" w:cs="Times New Roman"/>
          <w:sz w:val="28"/>
          <w:szCs w:val="28"/>
        </w:rPr>
        <w:t>п</w:t>
      </w:r>
      <w:r w:rsidR="000D5212" w:rsidRPr="00614AC2">
        <w:rPr>
          <w:rFonts w:ascii="Times New Roman" w:hAnsi="Times New Roman" w:cs="Times New Roman"/>
          <w:sz w:val="28"/>
          <w:szCs w:val="28"/>
        </w:rPr>
        <w:t>ідсумковий наказ про проведення І етапу Конкурсу;</w:t>
      </w:r>
    </w:p>
    <w:p w:rsidR="00F92340" w:rsidRDefault="00F92340" w:rsidP="000B2EFD">
      <w:pPr>
        <w:pStyle w:val="a3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сценарій виступу</w:t>
      </w:r>
      <w:r w:rsidR="00A94A86">
        <w:rPr>
          <w:rFonts w:ascii="Times New Roman" w:hAnsi="Times New Roman" w:cs="Times New Roman"/>
          <w:sz w:val="28"/>
          <w:szCs w:val="28"/>
        </w:rPr>
        <w:t xml:space="preserve"> (документ </w:t>
      </w:r>
      <w:r w:rsidR="00A94A8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A94A8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94A86">
        <w:rPr>
          <w:rFonts w:ascii="Times New Roman" w:hAnsi="Times New Roman" w:cs="Times New Roman"/>
          <w:sz w:val="28"/>
          <w:szCs w:val="28"/>
        </w:rPr>
        <w:t xml:space="preserve">формат </w:t>
      </w:r>
      <w:r w:rsidR="00A94A86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A94A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4A86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="00A94A86" w:rsidRPr="00A94A8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94A86">
        <w:rPr>
          <w:rFonts w:ascii="Times New Roman" w:hAnsi="Times New Roman" w:cs="Times New Roman"/>
          <w:sz w:val="28"/>
          <w:szCs w:val="28"/>
        </w:rPr>
        <w:t xml:space="preserve"> та фото колективу</w:t>
      </w:r>
      <w:r w:rsidR="003C3CC2">
        <w:rPr>
          <w:rFonts w:ascii="Times New Roman" w:hAnsi="Times New Roman" w:cs="Times New Roman"/>
          <w:sz w:val="28"/>
          <w:szCs w:val="28"/>
        </w:rPr>
        <w:t xml:space="preserve"> (тема листа «Конкурс «Земля </w:t>
      </w:r>
      <w:r w:rsidR="00070B33">
        <w:rPr>
          <w:rFonts w:ascii="Times New Roman" w:hAnsi="Times New Roman" w:cs="Times New Roman"/>
          <w:sz w:val="28"/>
          <w:szCs w:val="28"/>
        </w:rPr>
        <w:t xml:space="preserve">– </w:t>
      </w:r>
      <w:r w:rsidR="003C3CC2">
        <w:rPr>
          <w:rFonts w:ascii="Times New Roman" w:hAnsi="Times New Roman" w:cs="Times New Roman"/>
          <w:sz w:val="28"/>
          <w:szCs w:val="28"/>
        </w:rPr>
        <w:t xml:space="preserve">наш спільний дім </w:t>
      </w:r>
      <w:r w:rsidR="00070B33">
        <w:rPr>
          <w:rFonts w:ascii="Times New Roman" w:hAnsi="Times New Roman" w:cs="Times New Roman"/>
          <w:sz w:val="28"/>
          <w:szCs w:val="28"/>
        </w:rPr>
        <w:t>–</w:t>
      </w:r>
      <w:r w:rsidR="003C3CC2">
        <w:rPr>
          <w:rFonts w:ascii="Times New Roman" w:hAnsi="Times New Roman" w:cs="Times New Roman"/>
          <w:sz w:val="28"/>
          <w:szCs w:val="28"/>
        </w:rPr>
        <w:t xml:space="preserve"> 202</w:t>
      </w:r>
      <w:r w:rsidR="00BC29A3">
        <w:rPr>
          <w:rFonts w:ascii="Times New Roman" w:hAnsi="Times New Roman" w:cs="Times New Roman"/>
          <w:sz w:val="28"/>
          <w:szCs w:val="28"/>
        </w:rPr>
        <w:t>4</w:t>
      </w:r>
      <w:r w:rsidR="003C3CC2">
        <w:rPr>
          <w:rFonts w:ascii="Times New Roman" w:hAnsi="Times New Roman" w:cs="Times New Roman"/>
          <w:sz w:val="28"/>
          <w:szCs w:val="28"/>
        </w:rPr>
        <w:t>»)</w:t>
      </w:r>
      <w:r w:rsidR="00614AC2">
        <w:rPr>
          <w:rFonts w:ascii="Times New Roman" w:hAnsi="Times New Roman" w:cs="Times New Roman"/>
          <w:sz w:val="28"/>
          <w:szCs w:val="28"/>
        </w:rPr>
        <w:t>.</w:t>
      </w:r>
    </w:p>
    <w:p w:rsidR="00614AC2" w:rsidRPr="00614AC2" w:rsidRDefault="00614AC2" w:rsidP="00614AC2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підсумками проведення Конкурсу планується видання збірки матеріалів щодо діяльності колективів екологічної просвіти.</w:t>
      </w:r>
    </w:p>
    <w:p w:rsidR="00C6410C" w:rsidRDefault="00C6410C" w:rsidP="000B2E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10C" w:rsidRDefault="00C6410C" w:rsidP="00070B33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10C">
        <w:rPr>
          <w:rFonts w:ascii="Times New Roman" w:hAnsi="Times New Roman" w:cs="Times New Roman"/>
          <w:b/>
          <w:bCs/>
          <w:sz w:val="28"/>
          <w:szCs w:val="28"/>
        </w:rPr>
        <w:t>Вимоги до проведення Конкурсу</w:t>
      </w:r>
    </w:p>
    <w:p w:rsidR="00C6410C" w:rsidRPr="00C6410C" w:rsidRDefault="00C6410C" w:rsidP="00C6410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B9D" w:rsidRDefault="00C6410C" w:rsidP="00070B33">
      <w:pPr>
        <w:pStyle w:val="a3"/>
        <w:numPr>
          <w:ilvl w:val="1"/>
          <w:numId w:val="19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B33">
        <w:rPr>
          <w:rFonts w:ascii="Times New Roman" w:hAnsi="Times New Roman" w:cs="Times New Roman"/>
          <w:sz w:val="28"/>
          <w:szCs w:val="28"/>
        </w:rPr>
        <w:t xml:space="preserve">Програма Конкурсу </w:t>
      </w:r>
      <w:r w:rsidR="005949C8">
        <w:rPr>
          <w:rFonts w:ascii="Times New Roman" w:hAnsi="Times New Roman" w:cs="Times New Roman"/>
          <w:sz w:val="28"/>
          <w:szCs w:val="28"/>
        </w:rPr>
        <w:t>зобов’язує</w:t>
      </w:r>
      <w:r w:rsidRPr="00070B33">
        <w:rPr>
          <w:rFonts w:ascii="Times New Roman" w:hAnsi="Times New Roman" w:cs="Times New Roman"/>
          <w:sz w:val="28"/>
          <w:szCs w:val="28"/>
        </w:rPr>
        <w:t>:</w:t>
      </w:r>
    </w:p>
    <w:p w:rsidR="005949C8" w:rsidRPr="00962291" w:rsidRDefault="005949C8" w:rsidP="005949C8">
      <w:pPr>
        <w:pStyle w:val="a3"/>
        <w:numPr>
          <w:ilvl w:val="0"/>
          <w:numId w:val="23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62291">
        <w:rPr>
          <w:rFonts w:ascii="Times New Roman" w:hAnsi="Times New Roman" w:cs="Times New Roman"/>
          <w:sz w:val="28"/>
          <w:szCs w:val="28"/>
        </w:rPr>
        <w:t>оманд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62291">
        <w:rPr>
          <w:rFonts w:ascii="Times New Roman" w:hAnsi="Times New Roman" w:cs="Times New Roman"/>
          <w:sz w:val="28"/>
          <w:szCs w:val="28"/>
        </w:rPr>
        <w:t>-учасник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62291">
        <w:rPr>
          <w:rFonts w:ascii="Times New Roman" w:hAnsi="Times New Roman" w:cs="Times New Roman"/>
          <w:sz w:val="28"/>
          <w:szCs w:val="28"/>
        </w:rPr>
        <w:t xml:space="preserve"> заздалегідь </w:t>
      </w:r>
      <w:r>
        <w:rPr>
          <w:rFonts w:ascii="Times New Roman" w:hAnsi="Times New Roman" w:cs="Times New Roman"/>
          <w:sz w:val="28"/>
          <w:szCs w:val="28"/>
        </w:rPr>
        <w:t>мають</w:t>
      </w:r>
      <w:r w:rsidRPr="00962291">
        <w:rPr>
          <w:rFonts w:ascii="Times New Roman" w:hAnsi="Times New Roman" w:cs="Times New Roman"/>
          <w:sz w:val="28"/>
          <w:szCs w:val="28"/>
        </w:rPr>
        <w:t xml:space="preserve"> розмістити на каналі</w:t>
      </w:r>
      <w:proofErr w:type="spellStart"/>
      <w:r w:rsidRPr="00962291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надати по</w:t>
      </w:r>
      <w:r w:rsidR="00A857EE">
        <w:rPr>
          <w:rFonts w:ascii="Times New Roman" w:hAnsi="Times New Roman" w:cs="Times New Roman"/>
          <w:sz w:val="28"/>
          <w:szCs w:val="28"/>
        </w:rPr>
        <w:t>кликання</w:t>
      </w:r>
      <w:r>
        <w:rPr>
          <w:rFonts w:ascii="Times New Roman" w:hAnsi="Times New Roman" w:cs="Times New Roman"/>
          <w:sz w:val="28"/>
          <w:szCs w:val="28"/>
        </w:rPr>
        <w:t xml:space="preserve"> в заявці на</w:t>
      </w:r>
      <w:r w:rsidRPr="00962291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5949C8" w:rsidRDefault="005949C8" w:rsidP="005949C8">
      <w:pPr>
        <w:pStyle w:val="a3"/>
        <w:numPr>
          <w:ilvl w:val="0"/>
          <w:numId w:val="23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відеоролик, який має демонструвати презентацію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еколого-просвітницької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природоохоронної діяльності колективу (тривалість до 5 хвилин);</w:t>
      </w:r>
    </w:p>
    <w:p w:rsidR="005949C8" w:rsidRDefault="005949C8" w:rsidP="005949C8">
      <w:pPr>
        <w:pStyle w:val="a3"/>
        <w:numPr>
          <w:ilvl w:val="0"/>
          <w:numId w:val="23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відеозапис конкурсного виступу, в якому має бути розкрита тема заходу «</w:t>
      </w:r>
      <w:r w:rsidR="00BC29A3">
        <w:rPr>
          <w:rFonts w:ascii="Times New Roman" w:hAnsi="Times New Roman" w:cs="Times New Roman"/>
          <w:sz w:val="28"/>
          <w:szCs w:val="28"/>
        </w:rPr>
        <w:t>Земле моя, Україно! Ти вічно будеш жити!</w:t>
      </w:r>
      <w:r>
        <w:rPr>
          <w:rFonts w:ascii="Times New Roman" w:hAnsi="Times New Roman" w:cs="Times New Roman"/>
          <w:sz w:val="28"/>
          <w:szCs w:val="28"/>
        </w:rPr>
        <w:t>» (тривалість до 20 хвилин).</w:t>
      </w:r>
    </w:p>
    <w:p w:rsidR="005949C8" w:rsidRDefault="000C4198" w:rsidP="00A857EE">
      <w:pPr>
        <w:pStyle w:val="a3"/>
        <w:numPr>
          <w:ilvl w:val="0"/>
          <w:numId w:val="23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192">
        <w:rPr>
          <w:rFonts w:ascii="Times New Roman" w:hAnsi="Times New Roman" w:cs="Times New Roman"/>
          <w:sz w:val="28"/>
          <w:szCs w:val="28"/>
        </w:rPr>
        <w:t xml:space="preserve">заповнити заявку на участь в Конкурсі у </w:t>
      </w:r>
      <w:proofErr w:type="spellStart"/>
      <w:r w:rsidRPr="0051719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517192">
        <w:rPr>
          <w:rFonts w:ascii="Times New Roman" w:hAnsi="Times New Roman" w:cs="Times New Roman"/>
          <w:sz w:val="28"/>
          <w:szCs w:val="28"/>
        </w:rPr>
        <w:t xml:space="preserve"> формі за </w:t>
      </w:r>
      <w:proofErr w:type="spellStart"/>
      <w:r w:rsidR="00EB5F15">
        <w:rPr>
          <w:rFonts w:ascii="Times New Roman" w:hAnsi="Times New Roman" w:cs="Times New Roman"/>
          <w:sz w:val="28"/>
          <w:szCs w:val="28"/>
        </w:rPr>
        <w:t>покликанням</w:t>
      </w:r>
      <w:hyperlink r:id="rId13" w:history="1">
        <w:r w:rsidR="00A857EE" w:rsidRPr="00B97FCE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="00A857EE" w:rsidRPr="00B97FC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A857EE" w:rsidRPr="00B97FCE">
          <w:rPr>
            <w:rStyle w:val="a4"/>
            <w:rFonts w:ascii="Times New Roman" w:hAnsi="Times New Roman" w:cs="Times New Roman"/>
            <w:sz w:val="28"/>
            <w:szCs w:val="28"/>
          </w:rPr>
          <w:t>forms.gle</w:t>
        </w:r>
        <w:proofErr w:type="spellEnd"/>
        <w:r w:rsidR="00A857EE" w:rsidRPr="00B97FCE">
          <w:rPr>
            <w:rStyle w:val="a4"/>
            <w:rFonts w:ascii="Times New Roman" w:hAnsi="Times New Roman" w:cs="Times New Roman"/>
            <w:sz w:val="28"/>
            <w:szCs w:val="28"/>
          </w:rPr>
          <w:t>/giz9fimKZ3WisGQJ6</w:t>
        </w:r>
      </w:hyperlink>
    </w:p>
    <w:p w:rsidR="00517192" w:rsidRPr="00517192" w:rsidRDefault="00517192" w:rsidP="00517192">
      <w:pPr>
        <w:tabs>
          <w:tab w:val="left" w:pos="0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D59" w:rsidRPr="00715D59" w:rsidRDefault="00715D59" w:rsidP="00070B33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D59">
        <w:rPr>
          <w:rFonts w:ascii="Times New Roman" w:hAnsi="Times New Roman" w:cs="Times New Roman"/>
          <w:b/>
          <w:bCs/>
          <w:sz w:val="28"/>
          <w:szCs w:val="28"/>
        </w:rPr>
        <w:t>Критерії оцінювання</w:t>
      </w:r>
    </w:p>
    <w:p w:rsidR="002045A1" w:rsidRPr="00715D59" w:rsidRDefault="002045A1" w:rsidP="002223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45A1" w:rsidRPr="00070B33" w:rsidRDefault="00BF6136" w:rsidP="005966C8">
      <w:pPr>
        <w:pStyle w:val="a3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B33">
        <w:rPr>
          <w:rFonts w:ascii="Times New Roman" w:hAnsi="Times New Roman" w:cs="Times New Roman"/>
          <w:sz w:val="28"/>
          <w:szCs w:val="28"/>
        </w:rPr>
        <w:t>Презентація оцінюється за такими критеріями</w:t>
      </w:r>
      <w:r w:rsidR="005966C8">
        <w:rPr>
          <w:rFonts w:ascii="Times New Roman" w:hAnsi="Times New Roman" w:cs="Times New Roman"/>
          <w:sz w:val="28"/>
          <w:szCs w:val="28"/>
        </w:rPr>
        <w:t> </w:t>
      </w:r>
      <w:r w:rsidRPr="00070B33">
        <w:rPr>
          <w:rFonts w:ascii="Times New Roman" w:hAnsi="Times New Roman" w:cs="Times New Roman"/>
          <w:sz w:val="28"/>
          <w:szCs w:val="28"/>
        </w:rPr>
        <w:t>(тривалість</w:t>
      </w:r>
      <w:r w:rsidR="005966C8">
        <w:rPr>
          <w:rFonts w:ascii="Times New Roman" w:hAnsi="Times New Roman" w:cs="Times New Roman"/>
          <w:sz w:val="28"/>
          <w:szCs w:val="28"/>
        </w:rPr>
        <w:t> </w:t>
      </w:r>
      <w:r w:rsidRPr="00070B33">
        <w:rPr>
          <w:rFonts w:ascii="Times New Roman" w:hAnsi="Times New Roman" w:cs="Times New Roman"/>
          <w:sz w:val="28"/>
          <w:szCs w:val="28"/>
        </w:rPr>
        <w:t>до 5</w:t>
      </w:r>
      <w:r w:rsidR="005966C8">
        <w:rPr>
          <w:rFonts w:ascii="Times New Roman" w:hAnsi="Times New Roman" w:cs="Times New Roman"/>
          <w:sz w:val="28"/>
          <w:szCs w:val="28"/>
        </w:rPr>
        <w:t> </w:t>
      </w:r>
      <w:r w:rsidRPr="00070B33">
        <w:rPr>
          <w:rFonts w:ascii="Times New Roman" w:hAnsi="Times New Roman" w:cs="Times New Roman"/>
          <w:sz w:val="28"/>
          <w:szCs w:val="28"/>
        </w:rPr>
        <w:t>хвилин):</w:t>
      </w:r>
    </w:p>
    <w:p w:rsidR="00BF6136" w:rsidRDefault="00BF6136" w:rsidP="00AD195B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цільова аудиторія, на яку спрямована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еколого-просвітницька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діяльність, кількість проведених заходів (найбільш результативних), наочність – 1</w:t>
      </w:r>
      <w:r w:rsidR="00AD19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 балів;</w:t>
      </w:r>
    </w:p>
    <w:p w:rsidR="00BF6136" w:rsidRDefault="00BF6136" w:rsidP="00AD195B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природоохоронна робота колективу </w:t>
      </w:r>
      <w:r w:rsidR="00AD19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AD19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 балів;</w:t>
      </w:r>
    </w:p>
    <w:p w:rsidR="00BF6136" w:rsidRDefault="00BF6136" w:rsidP="00AD195B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взаємодія з громадськими та природоохоронними організаціями – 1-5 балів;</w:t>
      </w:r>
    </w:p>
    <w:p w:rsidR="00BF6136" w:rsidRDefault="00BF6136" w:rsidP="00AD195B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загальне враження від презентації – 1</w:t>
      </w:r>
      <w:r w:rsidR="00AD19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5.</w:t>
      </w:r>
    </w:p>
    <w:p w:rsidR="00BF6136" w:rsidRDefault="00BF6136" w:rsidP="00BF613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Максимальна кількість балів, яку може отримати колектив за презентацію </w:t>
      </w:r>
      <w:r w:rsidR="00AD19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 балів.</w:t>
      </w:r>
    </w:p>
    <w:p w:rsidR="00BF6136" w:rsidRDefault="00AD4597" w:rsidP="005966C8">
      <w:pPr>
        <w:pStyle w:val="a3"/>
        <w:numPr>
          <w:ilvl w:val="1"/>
          <w:numId w:val="20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Конкурсний виступ</w:t>
      </w:r>
      <w:r w:rsidR="001C7819">
        <w:rPr>
          <w:rFonts w:ascii="Times New Roman" w:hAnsi="Times New Roman" w:cs="Times New Roman"/>
          <w:sz w:val="28"/>
          <w:szCs w:val="28"/>
        </w:rPr>
        <w:t xml:space="preserve"> по темі </w:t>
      </w:r>
      <w:r w:rsidR="00A16CAD" w:rsidRPr="002C7B20">
        <w:rPr>
          <w:rFonts w:ascii="Times New Roman" w:hAnsi="Times New Roman" w:cs="Times New Roman"/>
          <w:sz w:val="28"/>
          <w:szCs w:val="28"/>
        </w:rPr>
        <w:t>«</w:t>
      </w:r>
      <w:r w:rsidR="00A16CAD">
        <w:rPr>
          <w:rFonts w:ascii="Times New Roman" w:hAnsi="Times New Roman" w:cs="Times New Roman"/>
          <w:sz w:val="28"/>
          <w:szCs w:val="28"/>
        </w:rPr>
        <w:t>Земле моя, Україно! Ти вічно будеш жити!»</w:t>
      </w:r>
      <w:r w:rsidR="00A16CAD" w:rsidRPr="002C7B20">
        <w:rPr>
          <w:rFonts w:ascii="Times New Roman" w:hAnsi="Times New Roman" w:cs="Times New Roman"/>
          <w:sz w:val="28"/>
          <w:szCs w:val="28"/>
        </w:rPr>
        <w:t>»</w:t>
      </w:r>
      <w:r w:rsidR="004E1698">
        <w:rPr>
          <w:rFonts w:ascii="Times New Roman" w:hAnsi="Times New Roman" w:cs="Times New Roman"/>
          <w:sz w:val="28"/>
          <w:szCs w:val="28"/>
        </w:rPr>
        <w:t>(тривалість до 20 хвилин).</w:t>
      </w:r>
    </w:p>
    <w:p w:rsidR="00070B33" w:rsidRPr="00070B33" w:rsidRDefault="00AD4597" w:rsidP="00CE1792">
      <w:pPr>
        <w:pStyle w:val="a3"/>
        <w:numPr>
          <w:ilvl w:val="2"/>
          <w:numId w:val="2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B33">
        <w:rPr>
          <w:rFonts w:ascii="Times New Roman" w:hAnsi="Times New Roman" w:cs="Times New Roman"/>
          <w:sz w:val="28"/>
          <w:szCs w:val="28"/>
        </w:rPr>
        <w:t>Конкурсний виступ може поєднувати різні жанри, стилі і напрями мистецтва, демонструвати власні досягнення в просвітницькій та природоохоронній  діяльності. Проблеми можуть відображатися у трагічній, гумористичній, образній, художньо-спортивній та інших формах.</w:t>
      </w:r>
    </w:p>
    <w:p w:rsidR="00AD4597" w:rsidRDefault="00AD4597" w:rsidP="00CE1792">
      <w:pPr>
        <w:pStyle w:val="a3"/>
        <w:numPr>
          <w:ilvl w:val="2"/>
          <w:numId w:val="2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Сценарії мають бути оригінальними, авторськими та відображати власний досвід і результати практичної природоохоронної роботи та популяризації руху за збереження навколишнього середовища</w:t>
      </w:r>
      <w:r w:rsidR="00297AB1">
        <w:rPr>
          <w:rFonts w:ascii="Times New Roman" w:hAnsi="Times New Roman" w:cs="Times New Roman"/>
          <w:sz w:val="28"/>
          <w:szCs w:val="28"/>
        </w:rPr>
        <w:t xml:space="preserve"> на малій Батьківщині.</w:t>
      </w:r>
    </w:p>
    <w:p w:rsidR="00FC3492" w:rsidRDefault="00FC3492" w:rsidP="00CE1792">
      <w:pPr>
        <w:pStyle w:val="a3"/>
        <w:numPr>
          <w:ilvl w:val="2"/>
          <w:numId w:val="2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Виступи колективів оцінюються за такими критеріями:</w:t>
      </w:r>
    </w:p>
    <w:p w:rsidR="00FC3492" w:rsidRDefault="00FC3492" w:rsidP="00AD195B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відповідність тематиці Конкурсу – 1</w:t>
      </w:r>
      <w:r w:rsidR="00AD19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2;</w:t>
      </w:r>
    </w:p>
    <w:p w:rsidR="00FC3492" w:rsidRDefault="00B912B6" w:rsidP="00AD195B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актуальність та соціальне значення порушеної у виступі екологічної проблеми</w:t>
      </w:r>
      <w:r w:rsidR="00AD195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 1</w:t>
      </w:r>
      <w:r w:rsidR="00AD19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2;</w:t>
      </w:r>
    </w:p>
    <w:p w:rsidR="00B912B6" w:rsidRDefault="00B912B6" w:rsidP="00AD195B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відтворення та пропаганда народних традицій щодо гармонізації взаємовідносин з природою – 1-3 бали;</w:t>
      </w:r>
    </w:p>
    <w:p w:rsidR="00B912B6" w:rsidRDefault="00B912B6" w:rsidP="00AD195B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висвітлення різнопланових аспектів екології: виживання (охорона довкілля як середовища життєдіяльності людини); природно-науковий; оздоровчо-рекреаційний; історико-культурний; господарський; етичний; естетичний</w:t>
      </w:r>
      <w:r w:rsidR="00B45058">
        <w:rPr>
          <w:rFonts w:ascii="Times New Roman" w:hAnsi="Times New Roman" w:cs="Times New Roman"/>
          <w:sz w:val="28"/>
          <w:szCs w:val="28"/>
        </w:rPr>
        <w:t xml:space="preserve"> – 1-5 бали;</w:t>
      </w:r>
    </w:p>
    <w:p w:rsidR="00B45058" w:rsidRDefault="00B45058" w:rsidP="00AD195B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виконавська майстерність – 1-5 бали;</w:t>
      </w:r>
    </w:p>
    <w:p w:rsidR="00B45058" w:rsidRDefault="00B45058" w:rsidP="00AD195B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естетика костюмів і реквізиту (плакати, малюнки, фотографії, відеоматеріали про природоохоронну і екологічну діяльність колективу тощо), якість музичного і художнього оформлення – 1-5 бали;</w:t>
      </w:r>
    </w:p>
    <w:p w:rsidR="00B45058" w:rsidRDefault="00B45058" w:rsidP="00AD195B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рівень режисури – </w:t>
      </w:r>
      <w:r w:rsidR="00AD19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-5 бали;</w:t>
      </w:r>
    </w:p>
    <w:p w:rsidR="00B45058" w:rsidRDefault="00B45058" w:rsidP="00AD195B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володіння увагою глядача – 1-3 бали;</w:t>
      </w:r>
    </w:p>
    <w:p w:rsidR="00B45058" w:rsidRDefault="00B45058" w:rsidP="00CE179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 кількість балів, яку може отримати колектив за конкурсний виступ</w:t>
      </w:r>
      <w:r w:rsidR="00AD195B">
        <w:rPr>
          <w:rFonts w:ascii="Times New Roman" w:hAnsi="Times New Roman" w:cs="Times New Roman"/>
          <w:sz w:val="28"/>
          <w:szCs w:val="28"/>
        </w:rPr>
        <w:t xml:space="preserve"> – </w:t>
      </w:r>
      <w:r>
        <w:rPr>
          <w:rFonts w:ascii="Times New Roman" w:hAnsi="Times New Roman" w:cs="Times New Roman"/>
          <w:sz w:val="28"/>
          <w:szCs w:val="28"/>
        </w:rPr>
        <w:t>30 балів.</w:t>
      </w:r>
    </w:p>
    <w:p w:rsidR="00AA57F3" w:rsidRPr="00CE1792" w:rsidRDefault="00B45058" w:rsidP="00CE1792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1792">
        <w:rPr>
          <w:rFonts w:ascii="Times New Roman" w:hAnsi="Times New Roman" w:cs="Times New Roman"/>
          <w:sz w:val="28"/>
          <w:szCs w:val="28"/>
        </w:rPr>
        <w:t xml:space="preserve">Максимальна сума балів, яку може набрати колектив </w:t>
      </w:r>
      <w:r w:rsidR="00AD195B" w:rsidRPr="00CE1792">
        <w:rPr>
          <w:rFonts w:ascii="Times New Roman" w:hAnsi="Times New Roman" w:cs="Times New Roman"/>
          <w:sz w:val="28"/>
          <w:szCs w:val="28"/>
        </w:rPr>
        <w:t>–</w:t>
      </w:r>
      <w:r w:rsidRPr="00CE1792">
        <w:rPr>
          <w:rFonts w:ascii="Times New Roman" w:hAnsi="Times New Roman" w:cs="Times New Roman"/>
          <w:sz w:val="28"/>
          <w:szCs w:val="28"/>
        </w:rPr>
        <w:t xml:space="preserve"> 50 балів</w:t>
      </w:r>
    </w:p>
    <w:p w:rsidR="00EC6111" w:rsidRDefault="00EC6111" w:rsidP="00AA57F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57F3" w:rsidRDefault="00AA57F3" w:rsidP="00070B33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7F3">
        <w:rPr>
          <w:rFonts w:ascii="Times New Roman" w:hAnsi="Times New Roman" w:cs="Times New Roman"/>
          <w:b/>
          <w:bCs/>
          <w:sz w:val="28"/>
          <w:szCs w:val="28"/>
        </w:rPr>
        <w:t>Підведення підсумків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A57F3" w:rsidRDefault="00AA57F3" w:rsidP="00AA57F3">
      <w:pPr>
        <w:pStyle w:val="a3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AA57F3" w:rsidRPr="00AD195B" w:rsidRDefault="00AA57F3" w:rsidP="00AD195B">
      <w:pPr>
        <w:pStyle w:val="a3"/>
        <w:numPr>
          <w:ilvl w:val="1"/>
          <w:numId w:val="2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95B">
        <w:rPr>
          <w:rFonts w:ascii="Times New Roman" w:hAnsi="Times New Roman" w:cs="Times New Roman"/>
          <w:sz w:val="28"/>
          <w:szCs w:val="28"/>
        </w:rPr>
        <w:t>Команди-переможці (І місце – 1 команда, ІІ місце – 1 команда, ІІІ місце – 1 команда) відзначаються відповідно грамотами департаменту освіти і науки Івано-Франківської облдержадміністрації.</w:t>
      </w:r>
    </w:p>
    <w:p w:rsidR="00AA57F3" w:rsidRDefault="00AA57F3" w:rsidP="00AD195B">
      <w:pPr>
        <w:pStyle w:val="a3"/>
        <w:numPr>
          <w:ilvl w:val="1"/>
          <w:numId w:val="2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Педагогам, які підготували переможців ІІ етапу Конкурсу, оголошуються подяки департаменту освіти і науки Івано-Франківської облдержадміністрації (місцевого органу управління освітою).</w:t>
      </w:r>
    </w:p>
    <w:p w:rsidR="00AA57F3" w:rsidRDefault="00AA57F3" w:rsidP="00AD195B">
      <w:pPr>
        <w:pStyle w:val="a3"/>
        <w:numPr>
          <w:ilvl w:val="1"/>
          <w:numId w:val="2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умови отримання командами однакової кількості балів перевага надається команді, яка набрала більшу кількість балів під час конкурсного виступу.</w:t>
      </w:r>
    </w:p>
    <w:p w:rsidR="00AA57F3" w:rsidRDefault="00AA57F3" w:rsidP="00AD195B">
      <w:pPr>
        <w:pStyle w:val="a3"/>
        <w:numPr>
          <w:ilvl w:val="1"/>
          <w:numId w:val="2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Команда-переможець (І місце)</w:t>
      </w:r>
      <w:r w:rsidR="00E33CD8">
        <w:rPr>
          <w:rFonts w:ascii="Times New Roman" w:hAnsi="Times New Roman" w:cs="Times New Roman"/>
          <w:sz w:val="28"/>
          <w:szCs w:val="28"/>
        </w:rPr>
        <w:t>, яка набрала найбільшу кількість балів, скеровується для участі у</w:t>
      </w:r>
      <w:r w:rsidR="004B1D67">
        <w:rPr>
          <w:rFonts w:ascii="Times New Roman" w:hAnsi="Times New Roman" w:cs="Times New Roman"/>
          <w:sz w:val="28"/>
          <w:szCs w:val="28"/>
        </w:rPr>
        <w:t xml:space="preserve"> фінальному етапі </w:t>
      </w:r>
      <w:r w:rsidR="00E33CD8">
        <w:rPr>
          <w:rFonts w:ascii="Times New Roman" w:hAnsi="Times New Roman" w:cs="Times New Roman"/>
          <w:sz w:val="28"/>
          <w:szCs w:val="28"/>
        </w:rPr>
        <w:t>Всеукраїнсько</w:t>
      </w:r>
      <w:r w:rsidR="004B1D67">
        <w:rPr>
          <w:rFonts w:ascii="Times New Roman" w:hAnsi="Times New Roman" w:cs="Times New Roman"/>
          <w:sz w:val="28"/>
          <w:szCs w:val="28"/>
        </w:rPr>
        <w:t>го</w:t>
      </w:r>
      <w:r w:rsidR="00E33CD8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4B1D67">
        <w:rPr>
          <w:rFonts w:ascii="Times New Roman" w:hAnsi="Times New Roman" w:cs="Times New Roman"/>
          <w:sz w:val="28"/>
          <w:szCs w:val="28"/>
        </w:rPr>
        <w:t>у</w:t>
      </w:r>
      <w:r w:rsidR="00E33CD8">
        <w:rPr>
          <w:rFonts w:ascii="Times New Roman" w:hAnsi="Times New Roman" w:cs="Times New Roman"/>
          <w:sz w:val="28"/>
          <w:szCs w:val="28"/>
        </w:rPr>
        <w:t xml:space="preserve"> «Земля</w:t>
      </w:r>
      <w:r w:rsidR="004B1D67">
        <w:rPr>
          <w:rFonts w:ascii="Times New Roman" w:hAnsi="Times New Roman" w:cs="Times New Roman"/>
          <w:sz w:val="28"/>
          <w:szCs w:val="28"/>
        </w:rPr>
        <w:t> </w:t>
      </w:r>
      <w:r w:rsidR="00E33CD8">
        <w:rPr>
          <w:rFonts w:ascii="Times New Roman" w:hAnsi="Times New Roman" w:cs="Times New Roman"/>
          <w:sz w:val="28"/>
          <w:szCs w:val="28"/>
        </w:rPr>
        <w:t>–</w:t>
      </w:r>
      <w:r w:rsidR="004B1D67">
        <w:rPr>
          <w:rFonts w:ascii="Times New Roman" w:hAnsi="Times New Roman" w:cs="Times New Roman"/>
          <w:sz w:val="28"/>
          <w:szCs w:val="28"/>
        </w:rPr>
        <w:t> </w:t>
      </w:r>
      <w:r w:rsidR="00E33CD8">
        <w:rPr>
          <w:rFonts w:ascii="Times New Roman" w:hAnsi="Times New Roman" w:cs="Times New Roman"/>
          <w:sz w:val="28"/>
          <w:szCs w:val="28"/>
        </w:rPr>
        <w:t>наш спільний дім».</w:t>
      </w:r>
    </w:p>
    <w:p w:rsidR="00E33CD8" w:rsidRDefault="00E33CD8" w:rsidP="00E33CD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FE8" w:rsidRDefault="00DA0FE8" w:rsidP="00E33CD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FE8" w:rsidRDefault="00DA0FE8" w:rsidP="00E33CD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FE8" w:rsidRDefault="00DA0FE8" w:rsidP="00E33CD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CD8" w:rsidRDefault="00E33CD8" w:rsidP="00070B33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CD8">
        <w:rPr>
          <w:rFonts w:ascii="Times New Roman" w:hAnsi="Times New Roman" w:cs="Times New Roman"/>
          <w:b/>
          <w:bCs/>
          <w:sz w:val="28"/>
          <w:szCs w:val="28"/>
        </w:rPr>
        <w:t>Фінансування.</w:t>
      </w:r>
    </w:p>
    <w:p w:rsidR="00E33CD8" w:rsidRDefault="00E33CD8" w:rsidP="00AD195B">
      <w:pPr>
        <w:pStyle w:val="a3"/>
        <w:numPr>
          <w:ilvl w:val="1"/>
          <w:numId w:val="22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D8">
        <w:rPr>
          <w:rFonts w:ascii="Times New Roman" w:hAnsi="Times New Roman" w:cs="Times New Roman"/>
          <w:sz w:val="28"/>
          <w:szCs w:val="28"/>
        </w:rPr>
        <w:t>Витрати на проведення та нагородження переможців ІІ етапу Конкурсу здійснюється за рахунок коштів ІФОЕНЦУМ.</w:t>
      </w:r>
    </w:p>
    <w:p w:rsidR="00E6255B" w:rsidRPr="008F76B9" w:rsidRDefault="00837B91" w:rsidP="00AD195B">
      <w:pPr>
        <w:pStyle w:val="a3"/>
        <w:numPr>
          <w:ilvl w:val="1"/>
          <w:numId w:val="22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Витрати на участь у</w:t>
      </w:r>
      <w:r w:rsidR="008F76B9">
        <w:rPr>
          <w:rFonts w:ascii="Times New Roman" w:hAnsi="Times New Roman" w:cs="Times New Roman"/>
          <w:sz w:val="28"/>
          <w:szCs w:val="28"/>
        </w:rPr>
        <w:t xml:space="preserve"> фінальному етапі </w:t>
      </w:r>
      <w:r>
        <w:rPr>
          <w:rFonts w:ascii="Times New Roman" w:hAnsi="Times New Roman" w:cs="Times New Roman"/>
          <w:sz w:val="28"/>
          <w:szCs w:val="28"/>
        </w:rPr>
        <w:t xml:space="preserve"> Всеукраїнсько</w:t>
      </w:r>
      <w:r w:rsidR="008F76B9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="008F76B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«Земля – наш спільний дім» здійснюється за рахунок коштів не заборонених чинним законодавством.</w:t>
      </w:r>
    </w:p>
    <w:p w:rsidR="00DA0FE8" w:rsidRDefault="00DA0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0FE8" w:rsidRDefault="00DA0FE8" w:rsidP="00977D09">
      <w:pPr>
        <w:tabs>
          <w:tab w:val="left" w:pos="142"/>
          <w:tab w:val="left" w:pos="284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77D09" w:rsidRDefault="00977D09" w:rsidP="00977D09">
      <w:pPr>
        <w:tabs>
          <w:tab w:val="left" w:pos="142"/>
          <w:tab w:val="left" w:pos="284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412D81">
        <w:rPr>
          <w:rFonts w:ascii="Times New Roman" w:hAnsi="Times New Roman" w:cs="Times New Roman"/>
          <w:sz w:val="28"/>
          <w:szCs w:val="28"/>
        </w:rPr>
        <w:t>2</w:t>
      </w:r>
    </w:p>
    <w:p w:rsidR="00977D09" w:rsidRDefault="00977D09" w:rsidP="00977D09">
      <w:pPr>
        <w:tabs>
          <w:tab w:val="left" w:pos="142"/>
          <w:tab w:val="left" w:pos="284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наказу департаменту освіти і науки облдержадміністрації</w:t>
      </w:r>
    </w:p>
    <w:p w:rsidR="00977D09" w:rsidRPr="000F489B" w:rsidRDefault="00977D09" w:rsidP="00977D09">
      <w:pPr>
        <w:tabs>
          <w:tab w:val="left" w:pos="142"/>
          <w:tab w:val="left" w:pos="284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  <w:r w:rsidR="009533E8">
        <w:rPr>
          <w:rFonts w:ascii="Times New Roman" w:hAnsi="Times New Roman" w:cs="Times New Roman"/>
          <w:sz w:val="28"/>
          <w:szCs w:val="28"/>
        </w:rPr>
        <w:t>07.02.2024 р.</w:t>
      </w:r>
      <w:r w:rsidR="001C7788">
        <w:rPr>
          <w:rFonts w:ascii="Times New Roman" w:hAnsi="Times New Roman" w:cs="Times New Roman"/>
          <w:sz w:val="28"/>
          <w:szCs w:val="28"/>
        </w:rPr>
        <w:t xml:space="preserve">№ </w:t>
      </w:r>
      <w:r w:rsidR="009533E8">
        <w:rPr>
          <w:rFonts w:ascii="Times New Roman" w:hAnsi="Times New Roman" w:cs="Times New Roman"/>
          <w:sz w:val="28"/>
          <w:szCs w:val="28"/>
        </w:rPr>
        <w:t xml:space="preserve"> 59</w:t>
      </w:r>
      <w:bookmarkStart w:id="0" w:name="_GoBack"/>
      <w:bookmarkEnd w:id="0"/>
    </w:p>
    <w:p w:rsidR="000F489B" w:rsidRDefault="000F489B" w:rsidP="00977D09">
      <w:pPr>
        <w:pStyle w:val="a3"/>
        <w:tabs>
          <w:tab w:val="left" w:pos="142"/>
          <w:tab w:val="left" w:pos="284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745C36" w:rsidRDefault="00745C36" w:rsidP="00977D09">
      <w:pPr>
        <w:pStyle w:val="a3"/>
        <w:tabs>
          <w:tab w:val="left" w:pos="142"/>
          <w:tab w:val="left" w:pos="284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401E45" w:rsidRDefault="00745C36" w:rsidP="003232DD">
      <w:pPr>
        <w:pStyle w:val="a3"/>
        <w:tabs>
          <w:tab w:val="left" w:pos="142"/>
          <w:tab w:val="left" w:pos="284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1E45">
        <w:rPr>
          <w:rFonts w:ascii="Times New Roman" w:hAnsi="Times New Roman" w:cs="Times New Roman"/>
          <w:b/>
          <w:bCs/>
          <w:sz w:val="28"/>
          <w:szCs w:val="28"/>
        </w:rPr>
        <w:t>Склад журі</w:t>
      </w:r>
      <w:r w:rsidR="00401E45" w:rsidRPr="00401E45">
        <w:rPr>
          <w:rFonts w:ascii="Times New Roman" w:hAnsi="Times New Roman" w:cs="Times New Roman"/>
          <w:b/>
          <w:bCs/>
          <w:sz w:val="28"/>
          <w:szCs w:val="28"/>
        </w:rPr>
        <w:t xml:space="preserve"> з проведення обласного </w:t>
      </w:r>
      <w:r w:rsidR="003232DD">
        <w:rPr>
          <w:rFonts w:ascii="Times New Roman" w:hAnsi="Times New Roman" w:cs="Times New Roman"/>
          <w:b/>
          <w:bCs/>
          <w:sz w:val="28"/>
          <w:szCs w:val="28"/>
        </w:rPr>
        <w:t xml:space="preserve">етапу Всеукраїнського конкурсу </w:t>
      </w:r>
    </w:p>
    <w:p w:rsidR="003232DD" w:rsidRDefault="003232DD" w:rsidP="003232DD">
      <w:pPr>
        <w:pStyle w:val="a3"/>
        <w:tabs>
          <w:tab w:val="left" w:pos="142"/>
          <w:tab w:val="left" w:pos="284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«Земля – наш спільний дім»</w:t>
      </w:r>
    </w:p>
    <w:p w:rsidR="00401E45" w:rsidRDefault="00401E45" w:rsidP="00401E45">
      <w:pPr>
        <w:pStyle w:val="a3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6672" w:rsidRDefault="00526672" w:rsidP="0027092F">
      <w:pPr>
        <w:ind w:firstLine="567"/>
      </w:pPr>
    </w:p>
    <w:p w:rsidR="0027092F" w:rsidRDefault="0027092F" w:rsidP="002709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092F">
        <w:rPr>
          <w:rFonts w:ascii="Times New Roman" w:hAnsi="Times New Roman" w:cs="Times New Roman"/>
          <w:b/>
          <w:bCs/>
          <w:sz w:val="28"/>
          <w:szCs w:val="28"/>
        </w:rPr>
        <w:t>Шинкарук</w:t>
      </w:r>
      <w:proofErr w:type="spellEnd"/>
      <w:r w:rsidRPr="0027092F">
        <w:rPr>
          <w:rFonts w:ascii="Times New Roman" w:hAnsi="Times New Roman" w:cs="Times New Roman"/>
          <w:b/>
          <w:bCs/>
          <w:sz w:val="28"/>
          <w:szCs w:val="28"/>
        </w:rPr>
        <w:t xml:space="preserve"> Галина Василівна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7092F">
        <w:rPr>
          <w:rFonts w:ascii="Times New Roman" w:hAnsi="Times New Roman" w:cs="Times New Roman"/>
          <w:sz w:val="28"/>
          <w:szCs w:val="28"/>
        </w:rPr>
        <w:t>заступник директора з навчально</w:t>
      </w:r>
      <w:r>
        <w:rPr>
          <w:rFonts w:ascii="Times New Roman" w:hAnsi="Times New Roman" w:cs="Times New Roman"/>
          <w:sz w:val="28"/>
          <w:szCs w:val="28"/>
        </w:rPr>
        <w:t>-методичної роботи Івано-Франківського обласного еколого-натуралістичного центру учнівської молоді – голова журі;</w:t>
      </w:r>
    </w:p>
    <w:p w:rsidR="0027092F" w:rsidRDefault="0027092F" w:rsidP="002709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092F">
        <w:rPr>
          <w:rFonts w:ascii="Times New Roman" w:hAnsi="Times New Roman" w:cs="Times New Roman"/>
          <w:b/>
          <w:bCs/>
          <w:sz w:val="28"/>
          <w:szCs w:val="28"/>
        </w:rPr>
        <w:t>Шпуляр</w:t>
      </w:r>
      <w:proofErr w:type="spellEnd"/>
      <w:r w:rsidRPr="0027092F">
        <w:rPr>
          <w:rFonts w:ascii="Times New Roman" w:hAnsi="Times New Roman" w:cs="Times New Roman"/>
          <w:b/>
          <w:bCs/>
          <w:sz w:val="28"/>
          <w:szCs w:val="28"/>
        </w:rPr>
        <w:t xml:space="preserve"> Світлана Богданівна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517192">
        <w:rPr>
          <w:rFonts w:ascii="Times New Roman" w:hAnsi="Times New Roman" w:cs="Times New Roman"/>
          <w:sz w:val="28"/>
          <w:szCs w:val="28"/>
        </w:rPr>
        <w:t>методист вищої категорії</w:t>
      </w:r>
      <w:r w:rsidRPr="0027092F">
        <w:rPr>
          <w:rFonts w:ascii="Times New Roman" w:hAnsi="Times New Roman" w:cs="Times New Roman"/>
          <w:sz w:val="28"/>
          <w:szCs w:val="28"/>
        </w:rPr>
        <w:t xml:space="preserve"> Івано</w:t>
      </w:r>
      <w:r>
        <w:rPr>
          <w:rFonts w:ascii="Times New Roman" w:hAnsi="Times New Roman" w:cs="Times New Roman"/>
          <w:sz w:val="28"/>
          <w:szCs w:val="28"/>
        </w:rPr>
        <w:t>-Франківського обласного еколого-натуралістичного центру учнівської молоді – секретар журі.</w:t>
      </w:r>
    </w:p>
    <w:p w:rsidR="003B4023" w:rsidRDefault="003B4023" w:rsidP="002709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092F" w:rsidRDefault="0027092F" w:rsidP="0027092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092F">
        <w:rPr>
          <w:rFonts w:ascii="Times New Roman" w:hAnsi="Times New Roman" w:cs="Times New Roman"/>
          <w:b/>
          <w:bCs/>
          <w:sz w:val="28"/>
          <w:szCs w:val="28"/>
        </w:rPr>
        <w:t>Члени журі:</w:t>
      </w:r>
    </w:p>
    <w:p w:rsidR="00517192" w:rsidRPr="00517192" w:rsidRDefault="00517192" w:rsidP="0051719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Гришко Галина Петрівна, </w:t>
      </w:r>
      <w:r w:rsidRPr="00517192">
        <w:rPr>
          <w:rFonts w:ascii="Times New Roman" w:hAnsi="Times New Roman" w:cs="Times New Roman"/>
          <w:bCs/>
          <w:sz w:val="28"/>
          <w:szCs w:val="28"/>
        </w:rPr>
        <w:t xml:space="preserve">голова комісії освіти і виховання Івано-Франківської </w:t>
      </w:r>
      <w:proofErr w:type="spellStart"/>
      <w:r w:rsidRPr="00517192">
        <w:rPr>
          <w:rFonts w:ascii="Times New Roman" w:hAnsi="Times New Roman" w:cs="Times New Roman"/>
          <w:bCs/>
          <w:sz w:val="28"/>
          <w:szCs w:val="28"/>
        </w:rPr>
        <w:t>археєпархії</w:t>
      </w:r>
      <w:proofErr w:type="spellEnd"/>
      <w:r w:rsidRPr="00517192">
        <w:rPr>
          <w:rFonts w:ascii="Times New Roman" w:hAnsi="Times New Roman" w:cs="Times New Roman"/>
          <w:bCs/>
          <w:sz w:val="28"/>
          <w:szCs w:val="28"/>
        </w:rPr>
        <w:t xml:space="preserve"> УГКЦ</w:t>
      </w:r>
      <w:r w:rsidR="0083793C">
        <w:rPr>
          <w:rFonts w:ascii="Times New Roman" w:hAnsi="Times New Roman" w:cs="Times New Roman"/>
          <w:bCs/>
          <w:sz w:val="28"/>
          <w:szCs w:val="28"/>
        </w:rPr>
        <w:t xml:space="preserve"> ( за згодою);</w:t>
      </w:r>
    </w:p>
    <w:p w:rsidR="0027092F" w:rsidRDefault="0027092F" w:rsidP="002709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92F">
        <w:rPr>
          <w:rFonts w:ascii="Times New Roman" w:hAnsi="Times New Roman" w:cs="Times New Roman"/>
          <w:b/>
          <w:bCs/>
          <w:sz w:val="28"/>
          <w:szCs w:val="28"/>
        </w:rPr>
        <w:t>Косило Любов Степанівна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7092F">
        <w:rPr>
          <w:rFonts w:ascii="Times New Roman" w:hAnsi="Times New Roman" w:cs="Times New Roman"/>
          <w:sz w:val="28"/>
          <w:szCs w:val="28"/>
        </w:rPr>
        <w:t>молодший науковий співробітник</w:t>
      </w:r>
      <w:r>
        <w:rPr>
          <w:rFonts w:ascii="Times New Roman" w:hAnsi="Times New Roman" w:cs="Times New Roman"/>
          <w:sz w:val="28"/>
          <w:szCs w:val="28"/>
        </w:rPr>
        <w:t xml:space="preserve"> Карпатського національного природного парку (за згодою);</w:t>
      </w:r>
    </w:p>
    <w:p w:rsidR="00A23342" w:rsidRDefault="00A23342" w:rsidP="002709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323">
        <w:rPr>
          <w:rFonts w:ascii="Times New Roman" w:hAnsi="Times New Roman" w:cs="Times New Roman"/>
          <w:b/>
          <w:bCs/>
          <w:sz w:val="28"/>
          <w:szCs w:val="28"/>
        </w:rPr>
        <w:t>Самійло Ольга Дмитрівна,</w:t>
      </w:r>
      <w:r w:rsidR="00F62323">
        <w:rPr>
          <w:rFonts w:ascii="Times New Roman" w:hAnsi="Times New Roman" w:cs="Times New Roman"/>
          <w:sz w:val="28"/>
          <w:szCs w:val="28"/>
        </w:rPr>
        <w:t>завідувач відділу організаційно-масової роботи Івано-Франківського еколого-натуралістичного центру учнівської молоді;</w:t>
      </w:r>
    </w:p>
    <w:p w:rsidR="005211D0" w:rsidRDefault="005211D0" w:rsidP="002709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D0">
        <w:rPr>
          <w:rFonts w:ascii="Times New Roman" w:hAnsi="Times New Roman" w:cs="Times New Roman"/>
          <w:b/>
          <w:bCs/>
          <w:sz w:val="28"/>
          <w:szCs w:val="28"/>
        </w:rPr>
        <w:t>Кузнєцов Роман Ігорович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науковий співробітник науково-дослідного відділу природного заповідника «Горгани» (за згодою);</w:t>
      </w:r>
    </w:p>
    <w:p w:rsidR="005211D0" w:rsidRPr="005211D0" w:rsidRDefault="005211D0" w:rsidP="002709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1D0">
        <w:rPr>
          <w:rFonts w:ascii="Times New Roman" w:hAnsi="Times New Roman" w:cs="Times New Roman"/>
          <w:b/>
          <w:bCs/>
          <w:sz w:val="28"/>
          <w:szCs w:val="28"/>
        </w:rPr>
        <w:t>Гладка Світлана Богданівна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завідувач відділу декоративно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-ужиткового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образотворчого мистецтва Івано-Франківського державного центру естетичного виховання (за згодою).</w:t>
      </w:r>
    </w:p>
    <w:p w:rsidR="0027092F" w:rsidRPr="005211D0" w:rsidRDefault="0027092F" w:rsidP="0027092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092F" w:rsidRPr="005211D0" w:rsidRDefault="0027092F" w:rsidP="0027092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7092F" w:rsidRPr="005211D0" w:rsidSect="00F718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E36" w:rsidRDefault="007F4E36" w:rsidP="006E1880">
      <w:pPr>
        <w:spacing w:after="0" w:line="240" w:lineRule="auto"/>
      </w:pPr>
      <w:r>
        <w:separator/>
      </w:r>
    </w:p>
  </w:endnote>
  <w:endnote w:type="continuationSeparator" w:id="1">
    <w:p w:rsidR="007F4E36" w:rsidRDefault="007F4E36" w:rsidP="006E1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E36" w:rsidRDefault="007F4E36" w:rsidP="006E1880">
      <w:pPr>
        <w:spacing w:after="0" w:line="240" w:lineRule="auto"/>
      </w:pPr>
      <w:r>
        <w:separator/>
      </w:r>
    </w:p>
  </w:footnote>
  <w:footnote w:type="continuationSeparator" w:id="1">
    <w:p w:rsidR="007F4E36" w:rsidRDefault="007F4E36" w:rsidP="006E1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B60"/>
    <w:multiLevelType w:val="multilevel"/>
    <w:tmpl w:val="31168C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0CBA6291"/>
    <w:multiLevelType w:val="multilevel"/>
    <w:tmpl w:val="2618C76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2">
    <w:nsid w:val="109D16D3"/>
    <w:multiLevelType w:val="hybridMultilevel"/>
    <w:tmpl w:val="A182849E"/>
    <w:lvl w:ilvl="0" w:tplc="A2F0529E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>
    <w:nsid w:val="10C04663"/>
    <w:multiLevelType w:val="hybridMultilevel"/>
    <w:tmpl w:val="60FAC8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D4F93"/>
    <w:multiLevelType w:val="multilevel"/>
    <w:tmpl w:val="6DB8B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2F6D24E5"/>
    <w:multiLevelType w:val="hybridMultilevel"/>
    <w:tmpl w:val="03B44ECE"/>
    <w:lvl w:ilvl="0" w:tplc="AB660416">
      <w:start w:val="1"/>
      <w:numFmt w:val="decimal"/>
      <w:lvlText w:val="%1."/>
      <w:lvlJc w:val="left"/>
      <w:pPr>
        <w:ind w:left="433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0B3D3E"/>
    <w:multiLevelType w:val="hybridMultilevel"/>
    <w:tmpl w:val="75C81AAA"/>
    <w:lvl w:ilvl="0" w:tplc="A2F05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2095207"/>
    <w:multiLevelType w:val="hybridMultilevel"/>
    <w:tmpl w:val="6004F6E0"/>
    <w:lvl w:ilvl="0" w:tplc="A2F05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9B2432"/>
    <w:multiLevelType w:val="hybridMultilevel"/>
    <w:tmpl w:val="43C2E50A"/>
    <w:lvl w:ilvl="0" w:tplc="E8BAE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0996BF0"/>
    <w:multiLevelType w:val="multilevel"/>
    <w:tmpl w:val="31168C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40A54D5F"/>
    <w:multiLevelType w:val="multilevel"/>
    <w:tmpl w:val="31168C5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44CE45D2"/>
    <w:multiLevelType w:val="hybridMultilevel"/>
    <w:tmpl w:val="A40AAC56"/>
    <w:lvl w:ilvl="0" w:tplc="A2F05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A168A7"/>
    <w:multiLevelType w:val="hybridMultilevel"/>
    <w:tmpl w:val="4FFA9F0E"/>
    <w:lvl w:ilvl="0" w:tplc="A2F05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46B08"/>
    <w:multiLevelType w:val="hybridMultilevel"/>
    <w:tmpl w:val="00BEF66A"/>
    <w:lvl w:ilvl="0" w:tplc="9C3424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A1A08D5"/>
    <w:multiLevelType w:val="hybridMultilevel"/>
    <w:tmpl w:val="0F1CE26C"/>
    <w:lvl w:ilvl="0" w:tplc="D006F9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6D599F"/>
    <w:multiLevelType w:val="multilevel"/>
    <w:tmpl w:val="FA567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5151671C"/>
    <w:multiLevelType w:val="hybridMultilevel"/>
    <w:tmpl w:val="E2DE1A90"/>
    <w:lvl w:ilvl="0" w:tplc="A2F05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FD079C"/>
    <w:multiLevelType w:val="hybridMultilevel"/>
    <w:tmpl w:val="497460A8"/>
    <w:lvl w:ilvl="0" w:tplc="A2F0529E">
      <w:start w:val="1"/>
      <w:numFmt w:val="bullet"/>
      <w:lvlText w:val=""/>
      <w:lvlJc w:val="left"/>
      <w:pPr>
        <w:ind w:left="26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8">
    <w:nsid w:val="536C16EC"/>
    <w:multiLevelType w:val="multilevel"/>
    <w:tmpl w:val="31168C5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9">
    <w:nsid w:val="638651B3"/>
    <w:multiLevelType w:val="hybridMultilevel"/>
    <w:tmpl w:val="893E920C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AD7CCE"/>
    <w:multiLevelType w:val="hybridMultilevel"/>
    <w:tmpl w:val="5BF2CE0A"/>
    <w:lvl w:ilvl="0" w:tplc="A2F05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337944"/>
    <w:multiLevelType w:val="multilevel"/>
    <w:tmpl w:val="E6609E3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>
    <w:nsid w:val="71330C93"/>
    <w:multiLevelType w:val="multilevel"/>
    <w:tmpl w:val="445A95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2"/>
  </w:num>
  <w:num w:numId="2">
    <w:abstractNumId w:val="4"/>
  </w:num>
  <w:num w:numId="3">
    <w:abstractNumId w:val="13"/>
  </w:num>
  <w:num w:numId="4">
    <w:abstractNumId w:val="17"/>
  </w:num>
  <w:num w:numId="5">
    <w:abstractNumId w:val="6"/>
  </w:num>
  <w:num w:numId="6">
    <w:abstractNumId w:val="20"/>
  </w:num>
  <w:num w:numId="7">
    <w:abstractNumId w:val="14"/>
  </w:num>
  <w:num w:numId="8">
    <w:abstractNumId w:val="12"/>
  </w:num>
  <w:num w:numId="9">
    <w:abstractNumId w:val="19"/>
  </w:num>
  <w:num w:numId="10">
    <w:abstractNumId w:val="5"/>
  </w:num>
  <w:num w:numId="11">
    <w:abstractNumId w:val="8"/>
  </w:num>
  <w:num w:numId="12">
    <w:abstractNumId w:val="3"/>
  </w:num>
  <w:num w:numId="13">
    <w:abstractNumId w:val="7"/>
  </w:num>
  <w:num w:numId="14">
    <w:abstractNumId w:val="11"/>
  </w:num>
  <w:num w:numId="15">
    <w:abstractNumId w:val="2"/>
  </w:num>
  <w:num w:numId="16">
    <w:abstractNumId w:val="21"/>
  </w:num>
  <w:num w:numId="17">
    <w:abstractNumId w:val="9"/>
  </w:num>
  <w:num w:numId="18">
    <w:abstractNumId w:val="15"/>
  </w:num>
  <w:num w:numId="19">
    <w:abstractNumId w:val="18"/>
  </w:num>
  <w:num w:numId="20">
    <w:abstractNumId w:val="0"/>
  </w:num>
  <w:num w:numId="21">
    <w:abstractNumId w:val="1"/>
  </w:num>
  <w:num w:numId="22">
    <w:abstractNumId w:val="10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68B0"/>
    <w:rsid w:val="00013851"/>
    <w:rsid w:val="00036E6A"/>
    <w:rsid w:val="00070B33"/>
    <w:rsid w:val="000B2EFD"/>
    <w:rsid w:val="000C4198"/>
    <w:rsid w:val="000C58C8"/>
    <w:rsid w:val="000D5212"/>
    <w:rsid w:val="000F489B"/>
    <w:rsid w:val="001320F0"/>
    <w:rsid w:val="00142043"/>
    <w:rsid w:val="0016618F"/>
    <w:rsid w:val="00167C1F"/>
    <w:rsid w:val="001A0D59"/>
    <w:rsid w:val="001A0FF6"/>
    <w:rsid w:val="001A1E4B"/>
    <w:rsid w:val="001C7788"/>
    <w:rsid w:val="001C7819"/>
    <w:rsid w:val="001E15A8"/>
    <w:rsid w:val="001F64E6"/>
    <w:rsid w:val="002045A1"/>
    <w:rsid w:val="0022234B"/>
    <w:rsid w:val="0022695A"/>
    <w:rsid w:val="00261F32"/>
    <w:rsid w:val="0027092F"/>
    <w:rsid w:val="002711BF"/>
    <w:rsid w:val="00282A04"/>
    <w:rsid w:val="002852F2"/>
    <w:rsid w:val="00286057"/>
    <w:rsid w:val="00292781"/>
    <w:rsid w:val="00293A55"/>
    <w:rsid w:val="00294000"/>
    <w:rsid w:val="00297AB1"/>
    <w:rsid w:val="002B4B59"/>
    <w:rsid w:val="002C0215"/>
    <w:rsid w:val="002C7B20"/>
    <w:rsid w:val="002E6F6E"/>
    <w:rsid w:val="002F5D63"/>
    <w:rsid w:val="003232DD"/>
    <w:rsid w:val="00343CAA"/>
    <w:rsid w:val="00365A8C"/>
    <w:rsid w:val="00374A81"/>
    <w:rsid w:val="00381782"/>
    <w:rsid w:val="00386E0B"/>
    <w:rsid w:val="003947F8"/>
    <w:rsid w:val="003A158E"/>
    <w:rsid w:val="003B4023"/>
    <w:rsid w:val="003C3CC2"/>
    <w:rsid w:val="00401E45"/>
    <w:rsid w:val="00412D81"/>
    <w:rsid w:val="00447713"/>
    <w:rsid w:val="00460F5F"/>
    <w:rsid w:val="00473545"/>
    <w:rsid w:val="00477DC4"/>
    <w:rsid w:val="00483B4D"/>
    <w:rsid w:val="00494136"/>
    <w:rsid w:val="004B1D67"/>
    <w:rsid w:val="004C3EA6"/>
    <w:rsid w:val="004E1698"/>
    <w:rsid w:val="004F2A69"/>
    <w:rsid w:val="00517192"/>
    <w:rsid w:val="005211D0"/>
    <w:rsid w:val="00526672"/>
    <w:rsid w:val="005949C8"/>
    <w:rsid w:val="005966C8"/>
    <w:rsid w:val="005C2A14"/>
    <w:rsid w:val="005F2580"/>
    <w:rsid w:val="00614AC2"/>
    <w:rsid w:val="00631D4E"/>
    <w:rsid w:val="00662D86"/>
    <w:rsid w:val="00663094"/>
    <w:rsid w:val="00670FCB"/>
    <w:rsid w:val="006B1CD9"/>
    <w:rsid w:val="006C5CCB"/>
    <w:rsid w:val="006D62E2"/>
    <w:rsid w:val="006E1880"/>
    <w:rsid w:val="00715D59"/>
    <w:rsid w:val="00745C36"/>
    <w:rsid w:val="00753DDF"/>
    <w:rsid w:val="007834C6"/>
    <w:rsid w:val="00795CC5"/>
    <w:rsid w:val="007B1C83"/>
    <w:rsid w:val="007B3C1A"/>
    <w:rsid w:val="007E2231"/>
    <w:rsid w:val="007F4E36"/>
    <w:rsid w:val="007F58D3"/>
    <w:rsid w:val="00810268"/>
    <w:rsid w:val="0083793C"/>
    <w:rsid w:val="00837B91"/>
    <w:rsid w:val="00862B9D"/>
    <w:rsid w:val="008747F8"/>
    <w:rsid w:val="008774D7"/>
    <w:rsid w:val="008A0CC7"/>
    <w:rsid w:val="008A3C2B"/>
    <w:rsid w:val="008D02D5"/>
    <w:rsid w:val="008D578C"/>
    <w:rsid w:val="008E31FF"/>
    <w:rsid w:val="008E5150"/>
    <w:rsid w:val="008F76B9"/>
    <w:rsid w:val="009329DB"/>
    <w:rsid w:val="00951CC5"/>
    <w:rsid w:val="009533E8"/>
    <w:rsid w:val="00962291"/>
    <w:rsid w:val="0097222A"/>
    <w:rsid w:val="00977D09"/>
    <w:rsid w:val="009A6931"/>
    <w:rsid w:val="009B7312"/>
    <w:rsid w:val="009F5460"/>
    <w:rsid w:val="00A1612C"/>
    <w:rsid w:val="00A16CAD"/>
    <w:rsid w:val="00A23342"/>
    <w:rsid w:val="00A857EE"/>
    <w:rsid w:val="00A86851"/>
    <w:rsid w:val="00A93111"/>
    <w:rsid w:val="00A94A86"/>
    <w:rsid w:val="00AA57F3"/>
    <w:rsid w:val="00AB7640"/>
    <w:rsid w:val="00AC730D"/>
    <w:rsid w:val="00AD195B"/>
    <w:rsid w:val="00AD4597"/>
    <w:rsid w:val="00B45058"/>
    <w:rsid w:val="00B524C9"/>
    <w:rsid w:val="00B54781"/>
    <w:rsid w:val="00B56C38"/>
    <w:rsid w:val="00B768B0"/>
    <w:rsid w:val="00B76FC1"/>
    <w:rsid w:val="00B912B6"/>
    <w:rsid w:val="00BA3856"/>
    <w:rsid w:val="00BC29A3"/>
    <w:rsid w:val="00BD56EB"/>
    <w:rsid w:val="00BD76AB"/>
    <w:rsid w:val="00BF10D3"/>
    <w:rsid w:val="00BF6136"/>
    <w:rsid w:val="00C12E53"/>
    <w:rsid w:val="00C35CE1"/>
    <w:rsid w:val="00C6410C"/>
    <w:rsid w:val="00CC697C"/>
    <w:rsid w:val="00CE1792"/>
    <w:rsid w:val="00D31962"/>
    <w:rsid w:val="00D575E3"/>
    <w:rsid w:val="00D62536"/>
    <w:rsid w:val="00D62BEA"/>
    <w:rsid w:val="00D65E90"/>
    <w:rsid w:val="00D96A18"/>
    <w:rsid w:val="00DA0FE8"/>
    <w:rsid w:val="00DA1248"/>
    <w:rsid w:val="00DC219E"/>
    <w:rsid w:val="00DC50BC"/>
    <w:rsid w:val="00DD6BE2"/>
    <w:rsid w:val="00E02DBE"/>
    <w:rsid w:val="00E33CD8"/>
    <w:rsid w:val="00E34169"/>
    <w:rsid w:val="00E6255B"/>
    <w:rsid w:val="00E84952"/>
    <w:rsid w:val="00E84BA0"/>
    <w:rsid w:val="00EA63CC"/>
    <w:rsid w:val="00EB5F15"/>
    <w:rsid w:val="00EC6111"/>
    <w:rsid w:val="00ED5398"/>
    <w:rsid w:val="00EF3206"/>
    <w:rsid w:val="00F24928"/>
    <w:rsid w:val="00F35C7D"/>
    <w:rsid w:val="00F62323"/>
    <w:rsid w:val="00F71850"/>
    <w:rsid w:val="00F92340"/>
    <w:rsid w:val="00FA235A"/>
    <w:rsid w:val="00FC132F"/>
    <w:rsid w:val="00FC3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8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234B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22234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E18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1880"/>
  </w:style>
  <w:style w:type="paragraph" w:styleId="a7">
    <w:name w:val="footer"/>
    <w:basedOn w:val="a"/>
    <w:link w:val="a8"/>
    <w:uiPriority w:val="99"/>
    <w:unhideWhenUsed/>
    <w:rsid w:val="006E18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1880"/>
  </w:style>
  <w:style w:type="table" w:styleId="a9">
    <w:name w:val="Table Grid"/>
    <w:basedOn w:val="a1"/>
    <w:uiPriority w:val="39"/>
    <w:rsid w:val="00A93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Незакрита згадка2"/>
    <w:basedOn w:val="a0"/>
    <w:uiPriority w:val="99"/>
    <w:semiHidden/>
    <w:unhideWhenUsed/>
    <w:rsid w:val="003A158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A158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A6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A63C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BC29A3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semiHidden/>
    <w:unhideWhenUsed/>
    <w:rsid w:val="00972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semiHidden/>
    <w:rsid w:val="0097222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d">
    <w:name w:val="Title"/>
    <w:basedOn w:val="a"/>
    <w:link w:val="ae"/>
    <w:qFormat/>
    <w:rsid w:val="009722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e">
    <w:name w:val="Название Знак"/>
    <w:basedOn w:val="a0"/>
    <w:link w:val="ad"/>
    <w:rsid w:val="0097222A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f">
    <w:name w:val="Salutation"/>
    <w:basedOn w:val="a"/>
    <w:next w:val="a"/>
    <w:link w:val="af0"/>
    <w:semiHidden/>
    <w:unhideWhenUsed/>
    <w:rsid w:val="00972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0">
    <w:name w:val="Приветствие Знак"/>
    <w:basedOn w:val="a0"/>
    <w:link w:val="af"/>
    <w:semiHidden/>
    <w:rsid w:val="0097222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qFormat/>
    <w:rsid w:val="009722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forms.gle/giz9fimKZ3WisGQJ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f_odencum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giz9fimKZ3WisGQJ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f_odencum@ukr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03122-682B-4603-8357-E559A65A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6222</Words>
  <Characters>3547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Shpuliar</dc:creator>
  <cp:lastModifiedBy>бух4</cp:lastModifiedBy>
  <cp:revision>2</cp:revision>
  <cp:lastPrinted>2023-03-15T15:28:00Z</cp:lastPrinted>
  <dcterms:created xsi:type="dcterms:W3CDTF">2024-03-21T07:55:00Z</dcterms:created>
  <dcterms:modified xsi:type="dcterms:W3CDTF">2024-03-21T07:55:00Z</dcterms:modified>
</cp:coreProperties>
</file>