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9" w:rsidRDefault="00203DE9" w:rsidP="006D02D7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МІНІСТЕРСТВО ОСВІТИ І НАУКИ</w:t>
      </w:r>
      <w:r w:rsidR="00223F3C">
        <w:rPr>
          <w:bCs/>
          <w:color w:val="auto"/>
          <w:sz w:val="28"/>
          <w:szCs w:val="28"/>
          <w:lang w:val="uk-UA"/>
        </w:rPr>
        <w:t xml:space="preserve"> УКРАЇНИ</w:t>
      </w:r>
    </w:p>
    <w:p w:rsidR="006D02D7" w:rsidRDefault="006D02D7" w:rsidP="006D02D7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ДЕПАРТАМЕНТ ОСВІТИ</w:t>
      </w:r>
      <w:r w:rsidR="00E71A0B">
        <w:rPr>
          <w:bCs/>
          <w:color w:val="auto"/>
          <w:sz w:val="28"/>
          <w:szCs w:val="28"/>
          <w:lang w:val="uk-UA"/>
        </w:rPr>
        <w:t xml:space="preserve"> І </w:t>
      </w:r>
      <w:r>
        <w:rPr>
          <w:bCs/>
          <w:color w:val="auto"/>
          <w:sz w:val="28"/>
          <w:szCs w:val="28"/>
          <w:lang w:val="uk-UA"/>
        </w:rPr>
        <w:t xml:space="preserve"> НАУКИ ІВАНО-ФРАНКІВСЬКОЇ ОБЛДЕРЖАДМІНІСТРАЦІЇ </w:t>
      </w:r>
    </w:p>
    <w:p w:rsidR="00BB1B7B" w:rsidRPr="002C2FFA" w:rsidRDefault="006D02D7" w:rsidP="00BB1B7B">
      <w:pPr>
        <w:widowControl w:val="0"/>
        <w:jc w:val="center"/>
        <w:rPr>
          <w:bCs/>
          <w:color w:val="auto"/>
          <w:kern w:val="0"/>
          <w:sz w:val="28"/>
          <w:szCs w:val="28"/>
          <w:lang w:val="uk-UA" w:eastAsia="en-US"/>
        </w:rPr>
      </w:pPr>
      <w:r>
        <w:rPr>
          <w:bCs/>
          <w:color w:val="auto"/>
          <w:sz w:val="28"/>
          <w:szCs w:val="28"/>
          <w:lang w:val="uk-UA"/>
        </w:rPr>
        <w:t>ІВАНО-ФРАНКІВСЬКИЙ ОБЛАСНИЙ ЕКОЛОГО-НАТУРАЛІСТИЧНИЙ ЦЕНТР УЧНІВСЬКОЇ МОЛОДІ</w:t>
      </w:r>
      <w:r w:rsidR="00BB1B7B">
        <w:rPr>
          <w:bCs/>
          <w:sz w:val="28"/>
          <w:szCs w:val="28"/>
        </w:rPr>
        <w:t xml:space="preserve">ІВАНО-ФРАНКІВСЬКОЇ </w:t>
      </w:r>
      <w:r w:rsidR="002C2FFA">
        <w:rPr>
          <w:bCs/>
          <w:sz w:val="28"/>
          <w:szCs w:val="28"/>
          <w:lang w:val="uk-UA"/>
        </w:rPr>
        <w:t>ОБЛАСНОЇ РАДИ</w:t>
      </w:r>
      <w:bookmarkStart w:id="0" w:name="_GoBack"/>
      <w:bookmarkEnd w:id="0"/>
    </w:p>
    <w:p w:rsidR="006D02D7" w:rsidRPr="00BB1B7B" w:rsidRDefault="006D02D7" w:rsidP="00296DCF">
      <w:pPr>
        <w:widowControl w:val="0"/>
        <w:jc w:val="center"/>
        <w:rPr>
          <w:bCs/>
          <w:color w:val="auto"/>
          <w:sz w:val="28"/>
          <w:szCs w:val="28"/>
        </w:rPr>
      </w:pPr>
    </w:p>
    <w:p w:rsidR="006D02D7" w:rsidRDefault="006D02D7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296DCF" w:rsidRDefault="00296DCF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296DCF" w:rsidRDefault="00296DCF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D1234F" w:rsidRPr="00FC34CD" w:rsidRDefault="00D1234F" w:rsidP="00203DE9">
      <w:pPr>
        <w:ind w:firstLine="284"/>
        <w:rPr>
          <w:sz w:val="28"/>
          <w:szCs w:val="28"/>
          <w:lang w:val="uk-UA"/>
        </w:rPr>
      </w:pPr>
      <w:r w:rsidRPr="00FC34CD">
        <w:rPr>
          <w:sz w:val="28"/>
          <w:szCs w:val="28"/>
          <w:lang w:val="uk-UA"/>
        </w:rPr>
        <w:t>ПОГОДЖЕНО                                                 ЗАТВЕРДЖЕНО</w:t>
      </w:r>
    </w:p>
    <w:p w:rsidR="00D1234F" w:rsidRDefault="00D1234F" w:rsidP="00203DE9">
      <w:pPr>
        <w:ind w:firstLine="284"/>
        <w:rPr>
          <w:b/>
          <w:sz w:val="28"/>
          <w:szCs w:val="28"/>
          <w:lang w:val="uk-UA"/>
        </w:rPr>
      </w:pPr>
    </w:p>
    <w:p w:rsidR="00D1234F" w:rsidRPr="009046F3" w:rsidRDefault="00D1234F" w:rsidP="00203DE9">
      <w:pPr>
        <w:ind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  засідання    науково-                      Наказ департаменту </w:t>
      </w:r>
    </w:p>
    <w:p w:rsidR="00D1234F" w:rsidRPr="009046F3" w:rsidRDefault="00D1234F" w:rsidP="00203DE9">
      <w:pPr>
        <w:ind w:firstLine="284"/>
        <w:rPr>
          <w:sz w:val="28"/>
          <w:szCs w:val="28"/>
          <w:lang w:val="uk-UA"/>
        </w:rPr>
      </w:pPr>
      <w:r w:rsidRPr="009046F3">
        <w:rPr>
          <w:sz w:val="28"/>
          <w:szCs w:val="28"/>
          <w:lang w:val="uk-UA"/>
        </w:rPr>
        <w:t>методичної     ради     Івано-</w:t>
      </w:r>
      <w:r w:rsidR="00E71A0B">
        <w:rPr>
          <w:sz w:val="28"/>
          <w:szCs w:val="28"/>
          <w:lang w:val="uk-UA"/>
        </w:rPr>
        <w:t>освіти і</w:t>
      </w:r>
      <w:r>
        <w:rPr>
          <w:sz w:val="28"/>
          <w:szCs w:val="28"/>
          <w:lang w:val="uk-UA"/>
        </w:rPr>
        <w:t xml:space="preserve"> науки                           </w:t>
      </w:r>
    </w:p>
    <w:p w:rsidR="00D1234F" w:rsidRDefault="00D1234F" w:rsidP="00203DE9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Франківського обласного інституту                Івано-Франківської </w:t>
      </w:r>
    </w:p>
    <w:p w:rsidR="00D1234F" w:rsidRDefault="00D1234F" w:rsidP="00203DE9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післядипломної п</w:t>
      </w:r>
      <w:r w:rsidR="00FC34CD">
        <w:rPr>
          <w:sz w:val="28"/>
          <w:szCs w:val="28"/>
          <w:lang w:val="uk-UA"/>
        </w:rPr>
        <w:t xml:space="preserve">едагогічної освіти             </w:t>
      </w:r>
      <w:r>
        <w:rPr>
          <w:sz w:val="28"/>
          <w:szCs w:val="28"/>
          <w:lang w:val="uk-UA"/>
        </w:rPr>
        <w:t xml:space="preserve">  облдержадміністрації</w:t>
      </w:r>
    </w:p>
    <w:p w:rsidR="00F35C2B" w:rsidRPr="00F35C2B" w:rsidRDefault="00F35C2B" w:rsidP="00F35C2B">
      <w:pPr>
        <w:pStyle w:val="a7"/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від 12.09.2022 року № 4                                   від 12.09.2022 року № 192</w:t>
      </w:r>
    </w:p>
    <w:p w:rsidR="006D02D7" w:rsidRDefault="006D02D7" w:rsidP="00203DE9">
      <w:pPr>
        <w:widowControl w:val="0"/>
        <w:spacing w:after="280"/>
        <w:ind w:firstLine="284"/>
        <w:rPr>
          <w:bCs/>
          <w:color w:val="auto"/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296DCF" w:rsidRDefault="00296DCF" w:rsidP="00296DCF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Навчальна програма з позашкільної освіти</w:t>
      </w:r>
    </w:p>
    <w:p w:rsidR="00296DCF" w:rsidRDefault="00296DCF" w:rsidP="00296DCF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еколого-натуралістичного напряму</w:t>
      </w:r>
    </w:p>
    <w:p w:rsidR="00296DCF" w:rsidRDefault="00296DCF" w:rsidP="00296DCF">
      <w:pPr>
        <w:widowControl w:val="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«Екологічна стежка»</w:t>
      </w:r>
    </w:p>
    <w:p w:rsidR="00296DCF" w:rsidRDefault="00296DCF" w:rsidP="00296DCF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</w:p>
    <w:p w:rsidR="00296DCF" w:rsidRDefault="00296DCF" w:rsidP="00296DCF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1 рік навчання</w:t>
      </w:r>
    </w:p>
    <w:p w:rsidR="00296DCF" w:rsidRDefault="00296DCF" w:rsidP="00296DCF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(36 год.)</w:t>
      </w:r>
    </w:p>
    <w:p w:rsidR="006D02D7" w:rsidRDefault="006D02D7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203DE9" w:rsidRDefault="00203DE9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203DE9" w:rsidRDefault="00203DE9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203DE9" w:rsidRDefault="00203DE9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</w:p>
    <w:p w:rsidR="006D02D7" w:rsidRPr="00901432" w:rsidRDefault="006D02D7" w:rsidP="006D02D7">
      <w:pPr>
        <w:widowControl w:val="0"/>
        <w:spacing w:after="280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м. Івано-Франківськ - 20</w:t>
      </w:r>
      <w:r w:rsidR="00296DCF">
        <w:rPr>
          <w:bCs/>
          <w:color w:val="auto"/>
          <w:sz w:val="28"/>
          <w:szCs w:val="28"/>
          <w:lang w:val="uk-UA"/>
        </w:rPr>
        <w:t>22</w:t>
      </w:r>
    </w:p>
    <w:p w:rsidR="00296DCF" w:rsidRPr="00901432" w:rsidRDefault="00296DCF" w:rsidP="006D02D7">
      <w:pPr>
        <w:widowControl w:val="0"/>
        <w:spacing w:after="280"/>
        <w:jc w:val="both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Default="006D02D7" w:rsidP="006D02D7">
      <w:pPr>
        <w:widowControl w:val="0"/>
        <w:spacing w:after="280"/>
        <w:jc w:val="both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Автор:</w:t>
      </w:r>
    </w:p>
    <w:p w:rsidR="006D02D7" w:rsidRDefault="001814D2" w:rsidP="006D02D7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Самійло Ольга Дмитрівна</w:t>
      </w:r>
      <w:r w:rsidR="00B21321">
        <w:rPr>
          <w:bCs/>
          <w:color w:val="auto"/>
          <w:sz w:val="28"/>
          <w:szCs w:val="28"/>
          <w:lang w:val="uk-UA"/>
        </w:rPr>
        <w:t xml:space="preserve"> – завідувач відділу екології Івано-Франківського обласного еколого-натураліст</w:t>
      </w:r>
      <w:r w:rsidR="00196B39">
        <w:rPr>
          <w:bCs/>
          <w:color w:val="auto"/>
          <w:sz w:val="28"/>
          <w:szCs w:val="28"/>
          <w:lang w:val="uk-UA"/>
        </w:rPr>
        <w:t>ичного центру учнівської молоді</w:t>
      </w:r>
    </w:p>
    <w:p w:rsidR="006D02D7" w:rsidRDefault="006D02D7" w:rsidP="006D02D7">
      <w:pPr>
        <w:widowControl w:val="0"/>
        <w:spacing w:after="280"/>
        <w:jc w:val="both"/>
        <w:rPr>
          <w:b/>
          <w:bCs/>
          <w:color w:val="auto"/>
          <w:sz w:val="28"/>
          <w:szCs w:val="28"/>
          <w:lang w:val="uk-UA"/>
        </w:rPr>
      </w:pPr>
      <w:r w:rsidRPr="00AC1976">
        <w:rPr>
          <w:b/>
          <w:bCs/>
          <w:color w:val="auto"/>
          <w:sz w:val="28"/>
          <w:szCs w:val="28"/>
          <w:lang w:val="uk-UA"/>
        </w:rPr>
        <w:t>Рецензенти:</w:t>
      </w:r>
    </w:p>
    <w:p w:rsidR="00296DCF" w:rsidRPr="00296DCF" w:rsidRDefault="00296DCF" w:rsidP="00296DCF">
      <w:pPr>
        <w:widowControl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Васильчишин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Богданна</w:t>
      </w:r>
      <w:proofErr w:type="spellEnd"/>
      <w:r>
        <w:rPr>
          <w:sz w:val="28"/>
          <w:szCs w:val="28"/>
          <w:lang w:val="uk-UA"/>
        </w:rPr>
        <w:t xml:space="preserve"> Богданівна – завідувач</w:t>
      </w:r>
      <w:r w:rsidR="00E97E61"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 xml:space="preserve"> еколого-натуралістичн</w:t>
      </w:r>
      <w:r w:rsidR="00E97E61">
        <w:rPr>
          <w:sz w:val="28"/>
          <w:szCs w:val="28"/>
          <w:lang w:val="uk-UA"/>
        </w:rPr>
        <w:t xml:space="preserve">ого </w:t>
      </w:r>
      <w:r>
        <w:rPr>
          <w:sz w:val="28"/>
          <w:szCs w:val="28"/>
          <w:lang w:val="uk-UA"/>
        </w:rPr>
        <w:t>відділ</w:t>
      </w:r>
      <w:r w:rsidR="00E97E6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Івано-Франківської міськ</w:t>
      </w:r>
      <w:r w:rsidR="00196B39">
        <w:rPr>
          <w:sz w:val="28"/>
          <w:szCs w:val="28"/>
          <w:lang w:val="uk-UA"/>
        </w:rPr>
        <w:t>ої дитячої екологічної станції.</w:t>
      </w:r>
    </w:p>
    <w:p w:rsidR="00E97E61" w:rsidRDefault="00E97E61" w:rsidP="00296DCF">
      <w:pPr>
        <w:jc w:val="both"/>
        <w:rPr>
          <w:sz w:val="28"/>
          <w:szCs w:val="28"/>
          <w:lang w:val="uk-UA"/>
        </w:rPr>
      </w:pPr>
    </w:p>
    <w:p w:rsidR="00296DCF" w:rsidRDefault="00296DCF" w:rsidP="00296D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Шиян Галина Григорівна – керівник гуртків Івано-Франківської міської дитячої екологічної станції Івано-Франківської міської ради.</w:t>
      </w:r>
    </w:p>
    <w:p w:rsidR="006D02D7" w:rsidRPr="00AC1976" w:rsidRDefault="006D02D7" w:rsidP="006D02D7">
      <w:pPr>
        <w:widowControl w:val="0"/>
        <w:spacing w:after="280"/>
        <w:jc w:val="both"/>
        <w:rPr>
          <w:bCs/>
          <w:color w:val="auto"/>
          <w:sz w:val="28"/>
          <w:szCs w:val="28"/>
          <w:lang w:val="uk-UA"/>
        </w:rPr>
      </w:pPr>
    </w:p>
    <w:p w:rsidR="006D02D7" w:rsidRPr="006A3294" w:rsidRDefault="006D02D7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Pr="006A3294" w:rsidRDefault="006D02D7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Pr="006A3294" w:rsidRDefault="006D02D7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Pr="006A3294" w:rsidRDefault="006D02D7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Pr="006A3294" w:rsidRDefault="006D02D7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Pr="006A3294" w:rsidRDefault="006D02D7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Pr="006A3294" w:rsidRDefault="006D02D7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Pr="006A3294" w:rsidRDefault="006D02D7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Default="006D02D7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296DCF" w:rsidRDefault="00296DCF" w:rsidP="006D02D7">
      <w:pPr>
        <w:widowControl w:val="0"/>
        <w:spacing w:after="280"/>
        <w:jc w:val="center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6D02D7" w:rsidRDefault="006D02D7" w:rsidP="006D02D7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047696" w:rsidRDefault="00047696" w:rsidP="006D02D7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8C34FD" w:rsidRDefault="008C34FD" w:rsidP="006D02D7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8C34FD" w:rsidRDefault="008C34FD" w:rsidP="006D02D7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8C34FD" w:rsidRDefault="008C34FD" w:rsidP="006D02D7">
      <w:pPr>
        <w:widowControl w:val="0"/>
        <w:spacing w:after="200" w:line="252" w:lineRule="exact"/>
        <w:rPr>
          <w:rFonts w:ascii="Verdana" w:hAnsi="Verdana"/>
          <w:b/>
          <w:bCs/>
          <w:color w:val="auto"/>
          <w:sz w:val="40"/>
          <w:szCs w:val="40"/>
          <w:lang w:val="uk-UA"/>
        </w:rPr>
      </w:pPr>
    </w:p>
    <w:p w:rsidR="00B21321" w:rsidRDefault="00B21321" w:rsidP="006D02D7">
      <w:pPr>
        <w:widowControl w:val="0"/>
        <w:spacing w:after="200" w:line="252" w:lineRule="exact"/>
        <w:jc w:val="center"/>
        <w:rPr>
          <w:b/>
          <w:bCs/>
          <w:sz w:val="28"/>
          <w:szCs w:val="28"/>
          <w:lang w:val="uk-UA"/>
        </w:rPr>
      </w:pPr>
    </w:p>
    <w:p w:rsidR="006D02D7" w:rsidRDefault="005D670E" w:rsidP="006D02D7">
      <w:pPr>
        <w:widowControl w:val="0"/>
        <w:spacing w:after="200" w:line="252" w:lineRule="exac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ПОЯСНЮВАЛЬНАМ ЗАПИСКА</w:t>
      </w:r>
    </w:p>
    <w:p w:rsidR="00296DCF" w:rsidRDefault="00296DCF" w:rsidP="00296DC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67B3E">
        <w:rPr>
          <w:sz w:val="28"/>
          <w:szCs w:val="28"/>
          <w:lang w:val="uk-UA"/>
        </w:rPr>
        <w:t>Програма</w:t>
      </w:r>
      <w:r w:rsidRPr="00AA0CC6">
        <w:rPr>
          <w:sz w:val="28"/>
          <w:szCs w:val="28"/>
          <w:lang w:val="uk-UA"/>
        </w:rPr>
        <w:t xml:space="preserve"> гуртка «Екологічна стежка» </w:t>
      </w:r>
      <w:r>
        <w:rPr>
          <w:sz w:val="28"/>
          <w:szCs w:val="28"/>
          <w:lang w:val="uk-UA"/>
        </w:rPr>
        <w:t>розрахована</w:t>
      </w:r>
      <w:r w:rsidRPr="00AA0CC6">
        <w:rPr>
          <w:sz w:val="28"/>
          <w:szCs w:val="28"/>
          <w:lang w:val="uk-UA"/>
        </w:rPr>
        <w:t xml:space="preserve"> для</w:t>
      </w:r>
      <w:r>
        <w:rPr>
          <w:sz w:val="28"/>
          <w:szCs w:val="28"/>
          <w:lang w:val="uk-UA"/>
        </w:rPr>
        <w:t xml:space="preserve"> дітей</w:t>
      </w:r>
      <w:r w:rsidRPr="00AA0CC6">
        <w:rPr>
          <w:sz w:val="28"/>
          <w:szCs w:val="28"/>
          <w:lang w:val="uk-UA"/>
        </w:rPr>
        <w:t xml:space="preserve"> середнього та старшого шкільного віку  </w:t>
      </w:r>
      <w:r>
        <w:rPr>
          <w:sz w:val="28"/>
          <w:szCs w:val="28"/>
          <w:lang w:val="uk-UA"/>
        </w:rPr>
        <w:t>та запланована на один рік навчання (36 год.). Кількість дітей в гуртку 12-15.</w:t>
      </w:r>
    </w:p>
    <w:p w:rsidR="005D670E" w:rsidRDefault="005D670E" w:rsidP="00616F19">
      <w:pPr>
        <w:pStyle w:val="a6"/>
        <w:widowControl w:val="0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 програма побудована на основі програми «Екологічна стежка»(протокол засідання науково-методичної ради Івано-Франківського обласного інституту післядипломної  педагогічної освіти   від 24 червня 2016 року № 2).  До програми внесені зміни: </w:t>
      </w:r>
      <w:r w:rsidR="00616F19">
        <w:rPr>
          <w:sz w:val="28"/>
          <w:szCs w:val="28"/>
          <w:lang w:val="uk-UA"/>
        </w:rPr>
        <w:t xml:space="preserve">до теми </w:t>
      </w:r>
      <w:r w:rsidR="00616F19" w:rsidRPr="00616F19">
        <w:rPr>
          <w:sz w:val="28"/>
          <w:szCs w:val="28"/>
          <w:lang w:val="uk-UA"/>
        </w:rPr>
        <w:t>«</w:t>
      </w:r>
      <w:r w:rsidR="00616F19" w:rsidRPr="00616F19">
        <w:rPr>
          <w:bCs/>
          <w:sz w:val="28"/>
          <w:szCs w:val="28"/>
          <w:lang w:val="uk-UA"/>
        </w:rPr>
        <w:t>Гармонія в природі</w:t>
      </w:r>
      <w:r w:rsidR="00616F19">
        <w:rPr>
          <w:bCs/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>добавлено</w:t>
      </w:r>
      <w:r w:rsidR="00616F19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 xml:space="preserve"> «Червона книга України».</w:t>
      </w:r>
    </w:p>
    <w:p w:rsidR="00296DCF" w:rsidRPr="00296DCF" w:rsidRDefault="00296DCF" w:rsidP="00296DCF">
      <w:pPr>
        <w:pStyle w:val="a3"/>
        <w:shd w:val="clear" w:color="auto" w:fill="FFFDFD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z w:val="28"/>
          <w:szCs w:val="28"/>
          <w:lang w:val="uk-UA"/>
        </w:rPr>
      </w:pPr>
      <w:r w:rsidRPr="00296DCF">
        <w:rPr>
          <w:rStyle w:val="a4"/>
          <w:b w:val="0"/>
          <w:color w:val="000000" w:themeColor="text1"/>
          <w:sz w:val="28"/>
          <w:szCs w:val="28"/>
          <w:lang w:val="uk-UA"/>
        </w:rPr>
        <w:t>Метою навчальної програми є створення умов для формування екологічної культури особистості через природоохоронну, дослідницьку, краєзнавчу, просвітницьку д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іяльність на екологічній стежці</w:t>
      </w:r>
    </w:p>
    <w:p w:rsidR="006D02D7" w:rsidRPr="00730C2D" w:rsidRDefault="006D02D7" w:rsidP="006D02D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Концепції екологічної освіти України зазначено, що завдання екологічної освіти полягає у формуванні системи знань, поглядів і переконань учнів, які забезпечуватимуть громадську відповідальність за стан навколишнього середовища як основу існування держави, готовність його поліпшувати шляхом прийняття необхідних екологічно-правильних рішень на основі нового стилю мислення і життя у злагоді з природою.</w:t>
      </w:r>
    </w:p>
    <w:p w:rsidR="006D02D7" w:rsidRDefault="006D02D7" w:rsidP="006D02D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Антропогенна діяльність у навколишньому середовищі торкнулася кожного куточка планети Земля, нашої країни, краю і набула загрозливого характеру для долі народів. Одним із важливих засобів захисту природи, бережливого і раціонального ставлення до її ресурсів, є загальна екологічна освіта. У цьому плані набувають дуже важливого значення розробка та прокладання екологічних стежин, які забезпечують безпосередній контакт із живою природою. Екологічна стежка – це своєрідна лабораторія в природі, «навчання в природи».</w:t>
      </w:r>
    </w:p>
    <w:p w:rsidR="006D02D7" w:rsidRDefault="006D02D7" w:rsidP="006D02D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екологічних стежин сприяє вивченню об</w:t>
      </w:r>
      <w:r w:rsidRPr="00405F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та явищ в самій природі, визначенню видів рослин і тварин, допомагає з</w:t>
      </w:r>
      <w:r w:rsidRPr="000B7A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ясуванню шляхів впливу людини на довкілля, оволодінню навичками екологічно грамотної поведінки в природі, розширення світогляду щодо сучасних природоохоронних проблем.</w:t>
      </w:r>
    </w:p>
    <w:p w:rsidR="006D02D7" w:rsidRPr="000B7A0C" w:rsidRDefault="006D02D7" w:rsidP="006D02D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молоде покоління усвідомило реальний сучасний екологічний стан довкілля та необхідність його бережливого використання, потрібні не тільки теоретичні знання, а й польові дослідження. Прокладаючи екологічні стежини учні мають змогу на відносно невеликій території ознайомитися з різноманітними біоценозами, видовим складом живих організмів, зв</w:t>
      </w:r>
      <w:r w:rsidRPr="000B7A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язками між ними і вивчити найбільш типові екологічні об</w:t>
      </w:r>
      <w:r w:rsidRPr="000B7A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єкти, пов</w:t>
      </w:r>
      <w:r w:rsidRPr="000B7A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 антропогенним впливом на природу.</w:t>
      </w:r>
    </w:p>
    <w:p w:rsidR="006D02D7" w:rsidRPr="005D670E" w:rsidRDefault="006D02D7" w:rsidP="006D02D7">
      <w:pPr>
        <w:widowControl w:val="0"/>
        <w:ind w:firstLine="426"/>
        <w:jc w:val="both"/>
        <w:rPr>
          <w:sz w:val="28"/>
          <w:szCs w:val="28"/>
          <w:lang w:val="uk-UA"/>
        </w:rPr>
      </w:pPr>
      <w:r w:rsidRPr="00AA0CC6">
        <w:rPr>
          <w:sz w:val="28"/>
          <w:szCs w:val="28"/>
          <w:lang w:val="uk-UA"/>
        </w:rPr>
        <w:t xml:space="preserve">Зміст програми гуртка </w:t>
      </w:r>
      <w:r w:rsidRPr="003116BA">
        <w:rPr>
          <w:sz w:val="28"/>
          <w:szCs w:val="28"/>
          <w:lang w:val="uk-UA"/>
        </w:rPr>
        <w:t>спрямован</w:t>
      </w:r>
      <w:r w:rsidRPr="00AA0CC6">
        <w:rPr>
          <w:sz w:val="28"/>
          <w:szCs w:val="28"/>
          <w:lang w:val="uk-UA"/>
        </w:rPr>
        <w:t>ий</w:t>
      </w:r>
      <w:r w:rsidRPr="003116BA">
        <w:rPr>
          <w:sz w:val="28"/>
          <w:szCs w:val="28"/>
          <w:lang w:val="uk-UA"/>
        </w:rPr>
        <w:t xml:space="preserve"> на організаціюпраці з гуртківцями, допомогтизадовольнитиінтересидітей до природи та кращомузасвоєннюпрограмногоматеріалу. В процесі занять велика </w:t>
      </w:r>
      <w:r w:rsidRPr="003116BA">
        <w:rPr>
          <w:sz w:val="28"/>
          <w:szCs w:val="28"/>
          <w:lang w:val="uk-UA"/>
        </w:rPr>
        <w:lastRenderedPageBreak/>
        <w:t>увагаприділяється</w:t>
      </w:r>
      <w:r w:rsidRPr="00AA0CC6">
        <w:rPr>
          <w:sz w:val="28"/>
          <w:szCs w:val="28"/>
          <w:lang w:val="uk-UA"/>
        </w:rPr>
        <w:t xml:space="preserve"> заходам для захист</w:t>
      </w:r>
      <w:r>
        <w:rPr>
          <w:sz w:val="28"/>
          <w:szCs w:val="28"/>
          <w:lang w:val="uk-UA"/>
        </w:rPr>
        <w:t>у та відновлення довкілля, акціям з впорядкування</w:t>
      </w:r>
      <w:r w:rsidRPr="00AA0CC6">
        <w:rPr>
          <w:sz w:val="28"/>
          <w:szCs w:val="28"/>
          <w:lang w:val="uk-UA"/>
        </w:rPr>
        <w:t xml:space="preserve"> територій, </w:t>
      </w:r>
      <w:r w:rsidRPr="005D670E">
        <w:rPr>
          <w:sz w:val="28"/>
          <w:szCs w:val="28"/>
          <w:lang w:val="uk-UA"/>
        </w:rPr>
        <w:t xml:space="preserve">проведеннюспостережень та досліджень, активнійучастігуртківців в охороніземельнихнасаджень, птахів, просвітницькій роботі серед учнів школи та жителів села (міста),створенні екологічної стежки. </w:t>
      </w:r>
      <w:r w:rsidRPr="005D670E">
        <w:rPr>
          <w:color w:val="000000" w:themeColor="text1"/>
          <w:sz w:val="28"/>
          <w:szCs w:val="28"/>
          <w:lang w:val="uk-UA"/>
        </w:rPr>
        <w:t>Ціметодиповиннісприятивихованнюсвідомого і бережливого ставлення до природи.</w:t>
      </w:r>
    </w:p>
    <w:p w:rsidR="006D02D7" w:rsidRDefault="006D02D7" w:rsidP="006D02D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D670E">
        <w:rPr>
          <w:sz w:val="28"/>
          <w:szCs w:val="28"/>
          <w:lang w:val="uk-UA"/>
        </w:rPr>
        <w:t>У роботі гуртка застосовуються такі методи організації навчально</w:t>
      </w:r>
      <w:r>
        <w:rPr>
          <w:sz w:val="28"/>
          <w:szCs w:val="28"/>
          <w:lang w:val="uk-UA"/>
        </w:rPr>
        <w:t>-виховного процесу, як лекції, семінарські заняття, практичні заняття, екскурсії, науково-практичні конференції, дослідно-експериментальна робота.</w:t>
      </w:r>
    </w:p>
    <w:p w:rsidR="006D02D7" w:rsidRPr="00150EFE" w:rsidRDefault="006D02D7" w:rsidP="006D02D7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pStyle w:val="4"/>
        <w:widowControl w:val="0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</w:t>
      </w:r>
      <w:r w:rsidRPr="005D670E">
        <w:rPr>
          <w:b w:val="0"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ТЕМАТИЧНИЙ ПЛАН</w:t>
      </w:r>
    </w:p>
    <w:p w:rsidR="006D02D7" w:rsidRPr="00995D31" w:rsidRDefault="006D02D7" w:rsidP="006D02D7">
      <w:pPr>
        <w:pStyle w:val="4"/>
        <w:widowControl w:val="0"/>
        <w:spacing w:after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0"/>
        <w:gridCol w:w="4606"/>
        <w:gridCol w:w="1546"/>
        <w:gridCol w:w="1456"/>
        <w:gridCol w:w="1177"/>
      </w:tblGrid>
      <w:tr w:rsidR="006D02D7" w:rsidTr="00A7747D">
        <w:trPr>
          <w:trHeight w:val="308"/>
        </w:trPr>
        <w:tc>
          <w:tcPr>
            <w:tcW w:w="560" w:type="dxa"/>
            <w:vMerge w:val="restart"/>
          </w:tcPr>
          <w:p w:rsidR="006D02D7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06" w:type="dxa"/>
            <w:vMerge w:val="restart"/>
          </w:tcPr>
          <w:p w:rsidR="006D02D7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6D02D7" w:rsidRPr="00150EFE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розділу</w:t>
            </w:r>
          </w:p>
        </w:tc>
        <w:tc>
          <w:tcPr>
            <w:tcW w:w="4179" w:type="dxa"/>
            <w:gridSpan w:val="3"/>
          </w:tcPr>
          <w:p w:rsidR="006D02D7" w:rsidRPr="00150EFE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6D02D7" w:rsidTr="00A7747D">
        <w:trPr>
          <w:trHeight w:val="619"/>
        </w:trPr>
        <w:tc>
          <w:tcPr>
            <w:tcW w:w="560" w:type="dxa"/>
            <w:vMerge/>
          </w:tcPr>
          <w:p w:rsidR="006D02D7" w:rsidRDefault="006D02D7" w:rsidP="00A7747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6D02D7" w:rsidRDefault="006D02D7" w:rsidP="00A7747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D02D7" w:rsidRPr="00150EFE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Теоретичні заняття</w:t>
            </w:r>
          </w:p>
        </w:tc>
        <w:tc>
          <w:tcPr>
            <w:tcW w:w="1456" w:type="dxa"/>
          </w:tcPr>
          <w:p w:rsidR="006D02D7" w:rsidRPr="00150EFE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177" w:type="dxa"/>
          </w:tcPr>
          <w:p w:rsidR="006D02D7" w:rsidRPr="00150EFE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6D02D7" w:rsidTr="00A7747D">
        <w:trPr>
          <w:trHeight w:val="561"/>
        </w:trPr>
        <w:tc>
          <w:tcPr>
            <w:tcW w:w="560" w:type="dxa"/>
          </w:tcPr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06" w:type="dxa"/>
          </w:tcPr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Вступ.</w:t>
            </w:r>
          </w:p>
        </w:tc>
        <w:tc>
          <w:tcPr>
            <w:tcW w:w="1546" w:type="dxa"/>
          </w:tcPr>
          <w:p w:rsidR="006D02D7" w:rsidRPr="00150EFE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6" w:type="dxa"/>
          </w:tcPr>
          <w:p w:rsidR="006D02D7" w:rsidRPr="00150EFE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77" w:type="dxa"/>
          </w:tcPr>
          <w:p w:rsidR="006D02D7" w:rsidRPr="00150EFE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D02D7" w:rsidTr="00A7747D">
        <w:tc>
          <w:tcPr>
            <w:tcW w:w="560" w:type="dxa"/>
          </w:tcPr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606" w:type="dxa"/>
          </w:tcPr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1. Гармонія в природі.</w:t>
            </w:r>
          </w:p>
        </w:tc>
        <w:tc>
          <w:tcPr>
            <w:tcW w:w="154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7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D02D7" w:rsidTr="00A7747D">
        <w:tc>
          <w:tcPr>
            <w:tcW w:w="560" w:type="dxa"/>
          </w:tcPr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06" w:type="dxa"/>
          </w:tcPr>
          <w:p w:rsidR="006D02D7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2. </w:t>
            </w:r>
          </w:p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стежка – еколого-краєзнавчий майданчик.</w:t>
            </w:r>
          </w:p>
        </w:tc>
        <w:tc>
          <w:tcPr>
            <w:tcW w:w="154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5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77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D02D7" w:rsidTr="00A7747D">
        <w:tc>
          <w:tcPr>
            <w:tcW w:w="560" w:type="dxa"/>
          </w:tcPr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06" w:type="dxa"/>
          </w:tcPr>
          <w:p w:rsidR="006D02D7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3. </w:t>
            </w:r>
          </w:p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природоохоронна робота.</w:t>
            </w:r>
          </w:p>
        </w:tc>
        <w:tc>
          <w:tcPr>
            <w:tcW w:w="154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77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D02D7" w:rsidTr="00A7747D">
        <w:tc>
          <w:tcPr>
            <w:tcW w:w="560" w:type="dxa"/>
          </w:tcPr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06" w:type="dxa"/>
          </w:tcPr>
          <w:p w:rsidR="006D02D7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4. </w:t>
            </w:r>
          </w:p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Науково-дослідницька робота.</w:t>
            </w:r>
          </w:p>
        </w:tc>
        <w:tc>
          <w:tcPr>
            <w:tcW w:w="154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77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D02D7" w:rsidRPr="00995D31" w:rsidTr="00A7747D">
        <w:trPr>
          <w:trHeight w:val="709"/>
        </w:trPr>
        <w:tc>
          <w:tcPr>
            <w:tcW w:w="560" w:type="dxa"/>
          </w:tcPr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06" w:type="dxa"/>
          </w:tcPr>
          <w:p w:rsidR="006D02D7" w:rsidRPr="00150EFE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5. Екскурсійно-просвітницька діяльність.</w:t>
            </w:r>
          </w:p>
        </w:tc>
        <w:tc>
          <w:tcPr>
            <w:tcW w:w="154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5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77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D02D7" w:rsidRPr="00995D31" w:rsidTr="00A7747D">
        <w:tc>
          <w:tcPr>
            <w:tcW w:w="560" w:type="dxa"/>
          </w:tcPr>
          <w:p w:rsidR="006D02D7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06" w:type="dxa"/>
          </w:tcPr>
          <w:p w:rsidR="006D02D7" w:rsidRDefault="00296DCF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54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6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77" w:type="dxa"/>
          </w:tcPr>
          <w:p w:rsidR="006D02D7" w:rsidRPr="0074134A" w:rsidRDefault="006D02D7" w:rsidP="00A7747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D02D7" w:rsidRPr="00047696" w:rsidTr="00A7747D">
        <w:tc>
          <w:tcPr>
            <w:tcW w:w="560" w:type="dxa"/>
          </w:tcPr>
          <w:p w:rsidR="006D02D7" w:rsidRDefault="006D02D7" w:rsidP="00A7747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06" w:type="dxa"/>
          </w:tcPr>
          <w:p w:rsidR="006D02D7" w:rsidRPr="00047696" w:rsidRDefault="00296DCF" w:rsidP="00296DCF">
            <w:pPr>
              <w:widowControl w:val="0"/>
              <w:jc w:val="right"/>
              <w:rPr>
                <w:b/>
                <w:sz w:val="28"/>
                <w:szCs w:val="28"/>
                <w:lang w:val="uk-UA"/>
              </w:rPr>
            </w:pPr>
            <w:r w:rsidRPr="00047696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46" w:type="dxa"/>
          </w:tcPr>
          <w:p w:rsidR="006D02D7" w:rsidRPr="00047696" w:rsidRDefault="00927272" w:rsidP="00A7747D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4769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56" w:type="dxa"/>
          </w:tcPr>
          <w:p w:rsidR="006D02D7" w:rsidRPr="00047696" w:rsidRDefault="00927272" w:rsidP="00A7747D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47696"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177" w:type="dxa"/>
          </w:tcPr>
          <w:p w:rsidR="006D02D7" w:rsidRPr="00047696" w:rsidRDefault="006D02D7" w:rsidP="00A7747D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47696">
              <w:rPr>
                <w:b/>
                <w:sz w:val="28"/>
                <w:szCs w:val="28"/>
                <w:lang w:val="uk-UA"/>
              </w:rPr>
              <w:t>36</w:t>
            </w:r>
          </w:p>
        </w:tc>
      </w:tr>
    </w:tbl>
    <w:p w:rsidR="006D02D7" w:rsidRDefault="006D02D7" w:rsidP="006D02D7">
      <w:pPr>
        <w:widowControl w:val="0"/>
        <w:spacing w:after="200"/>
        <w:jc w:val="center"/>
        <w:rPr>
          <w:b/>
          <w:sz w:val="32"/>
          <w:szCs w:val="32"/>
          <w:lang w:val="uk-UA"/>
        </w:rPr>
      </w:pPr>
    </w:p>
    <w:p w:rsidR="006D02D7" w:rsidRPr="002237B1" w:rsidRDefault="006D02D7" w:rsidP="002237B1">
      <w:pPr>
        <w:widowControl w:val="0"/>
        <w:spacing w:after="200"/>
        <w:jc w:val="center"/>
        <w:rPr>
          <w:b/>
          <w:sz w:val="28"/>
          <w:szCs w:val="28"/>
          <w:lang w:val="uk-UA"/>
        </w:rPr>
      </w:pPr>
      <w:r w:rsidRPr="00995D31">
        <w:rPr>
          <w:b/>
          <w:sz w:val="28"/>
          <w:szCs w:val="28"/>
          <w:lang w:val="uk-UA"/>
        </w:rPr>
        <w:t>ЗМІСТ ПРОГРАМИ</w:t>
      </w:r>
    </w:p>
    <w:p w:rsidR="006D02D7" w:rsidRPr="00106A5D" w:rsidRDefault="006D02D7" w:rsidP="006A444A">
      <w:pPr>
        <w:pStyle w:val="a6"/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Вступ</w:t>
      </w:r>
      <w:proofErr w:type="spellEnd"/>
      <w:r>
        <w:rPr>
          <w:b/>
          <w:bCs/>
          <w:sz w:val="28"/>
          <w:szCs w:val="28"/>
          <w:lang w:val="uk-UA"/>
        </w:rPr>
        <w:t xml:space="preserve"> (1</w:t>
      </w:r>
      <w:r w:rsidRPr="00995D3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995D31">
        <w:rPr>
          <w:b/>
          <w:bCs/>
          <w:sz w:val="28"/>
          <w:szCs w:val="28"/>
          <w:lang w:val="uk-UA"/>
        </w:rPr>
        <w:t>год</w:t>
      </w:r>
      <w:proofErr w:type="spellEnd"/>
      <w:r w:rsidRPr="00995D31">
        <w:rPr>
          <w:b/>
          <w:bCs/>
          <w:sz w:val="28"/>
          <w:szCs w:val="28"/>
          <w:lang w:val="uk-UA"/>
        </w:rPr>
        <w:t>)</w:t>
      </w:r>
    </w:p>
    <w:p w:rsidR="006D02D7" w:rsidRDefault="006D02D7" w:rsidP="006D02D7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A44F1">
        <w:rPr>
          <w:sz w:val="28"/>
          <w:szCs w:val="28"/>
          <w:lang w:val="uk-UA"/>
        </w:rPr>
        <w:t>Засідання гуртківців «Екологічної стежки» та ознайомлення з перспективним планом гуртка.</w:t>
      </w:r>
    </w:p>
    <w:p w:rsidR="006D02D7" w:rsidRDefault="006D02D7" w:rsidP="006D02D7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Практична частина. </w:t>
      </w:r>
      <w:r>
        <w:rPr>
          <w:sz w:val="28"/>
          <w:szCs w:val="28"/>
          <w:lang w:val="uk-UA"/>
        </w:rPr>
        <w:t>Екскурсія на пришкільну ділянку.</w:t>
      </w:r>
    </w:p>
    <w:p w:rsidR="006D02D7" w:rsidRPr="00995D31" w:rsidRDefault="006D02D7" w:rsidP="006D02D7">
      <w:pPr>
        <w:widowControl w:val="0"/>
        <w:spacing w:line="276" w:lineRule="auto"/>
        <w:ind w:firstLine="567"/>
        <w:jc w:val="both"/>
        <w:rPr>
          <w:i/>
          <w:sz w:val="28"/>
          <w:szCs w:val="28"/>
          <w:lang w:val="uk-UA"/>
        </w:rPr>
      </w:pPr>
    </w:p>
    <w:p w:rsidR="006D02D7" w:rsidRPr="00995D31" w:rsidRDefault="006D02D7" w:rsidP="006A444A">
      <w:pPr>
        <w:pStyle w:val="a6"/>
        <w:widowControl w:val="0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995D31">
        <w:rPr>
          <w:b/>
          <w:bCs/>
          <w:sz w:val="28"/>
          <w:szCs w:val="28"/>
          <w:lang w:val="uk-UA"/>
        </w:rPr>
        <w:t>Гармонія в природі (</w:t>
      </w:r>
      <w:r>
        <w:rPr>
          <w:b/>
          <w:bCs/>
          <w:sz w:val="28"/>
          <w:szCs w:val="28"/>
          <w:lang w:val="uk-UA"/>
        </w:rPr>
        <w:t>4</w:t>
      </w:r>
      <w:r w:rsidRPr="00995D31">
        <w:rPr>
          <w:b/>
          <w:bCs/>
          <w:sz w:val="28"/>
          <w:szCs w:val="28"/>
          <w:lang w:val="uk-UA"/>
        </w:rPr>
        <w:t xml:space="preserve"> год)</w:t>
      </w:r>
    </w:p>
    <w:p w:rsidR="006D02D7" w:rsidRPr="00995D31" w:rsidRDefault="006D02D7" w:rsidP="006D02D7">
      <w:pPr>
        <w:pStyle w:val="a6"/>
        <w:widowControl w:val="0"/>
        <w:spacing w:line="276" w:lineRule="auto"/>
        <w:ind w:left="900"/>
        <w:jc w:val="both"/>
        <w:rPr>
          <w:sz w:val="28"/>
          <w:szCs w:val="28"/>
          <w:lang w:val="uk-UA"/>
        </w:rPr>
      </w:pPr>
    </w:p>
    <w:p w:rsidR="006D02D7" w:rsidRPr="00EA44F1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Pr="00EA44F1">
        <w:rPr>
          <w:sz w:val="28"/>
          <w:szCs w:val="28"/>
          <w:lang w:val="uk-UA"/>
        </w:rPr>
        <w:t>Екологічні основи</w:t>
      </w:r>
      <w:r>
        <w:rPr>
          <w:sz w:val="28"/>
          <w:szCs w:val="28"/>
          <w:lang w:val="uk-UA"/>
        </w:rPr>
        <w:t xml:space="preserve"> існування довкілля. </w:t>
      </w:r>
      <w:proofErr w:type="spellStart"/>
      <w:r>
        <w:rPr>
          <w:sz w:val="28"/>
          <w:szCs w:val="28"/>
          <w:lang w:val="uk-UA"/>
        </w:rPr>
        <w:t>В</w:t>
      </w:r>
      <w:r w:rsidRPr="00EA44F1">
        <w:rPr>
          <w:sz w:val="28"/>
          <w:szCs w:val="28"/>
          <w:lang w:val="uk-UA"/>
        </w:rPr>
        <w:t>заємозв</w:t>
      </w:r>
      <w:proofErr w:type="spellEnd"/>
      <w:r w:rsidRPr="00EA44F1">
        <w:rPr>
          <w:sz w:val="28"/>
          <w:szCs w:val="28"/>
        </w:rPr>
        <w:t>’</w:t>
      </w:r>
      <w:proofErr w:type="spellStart"/>
      <w:r w:rsidRPr="00EA44F1">
        <w:rPr>
          <w:sz w:val="28"/>
          <w:szCs w:val="28"/>
          <w:lang w:val="uk-UA"/>
        </w:rPr>
        <w:t>язки</w:t>
      </w:r>
      <w:proofErr w:type="spellEnd"/>
      <w:r w:rsidRPr="00EA44F1">
        <w:rPr>
          <w:sz w:val="28"/>
          <w:szCs w:val="28"/>
          <w:lang w:val="uk-UA"/>
        </w:rPr>
        <w:t xml:space="preserve"> в природі. Природні угрупування. Червона книга України. </w:t>
      </w:r>
      <w:r w:rsidRPr="00EA44F1">
        <w:rPr>
          <w:sz w:val="28"/>
          <w:szCs w:val="28"/>
          <w:lang w:val="uk-UA"/>
        </w:rPr>
        <w:lastRenderedPageBreak/>
        <w:t>Зелена книга України.</w:t>
      </w:r>
    </w:p>
    <w:p w:rsidR="006D02D7" w:rsidRPr="00995D31" w:rsidRDefault="006D02D7" w:rsidP="006D02D7">
      <w:pPr>
        <w:widowControl w:val="0"/>
        <w:spacing w:line="276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Практична частина. </w:t>
      </w:r>
      <w:r w:rsidRPr="00EA44F1">
        <w:rPr>
          <w:sz w:val="28"/>
          <w:szCs w:val="28"/>
          <w:lang w:val="uk-UA"/>
        </w:rPr>
        <w:t>Екску</w:t>
      </w:r>
      <w:r>
        <w:rPr>
          <w:sz w:val="28"/>
          <w:szCs w:val="28"/>
          <w:lang w:val="uk-UA"/>
        </w:rPr>
        <w:t>рсії в природу на теми: «</w:t>
      </w:r>
      <w:proofErr w:type="spellStart"/>
      <w:r>
        <w:rPr>
          <w:sz w:val="28"/>
          <w:szCs w:val="28"/>
          <w:lang w:val="uk-UA"/>
        </w:rPr>
        <w:t>Взаємозв</w:t>
      </w:r>
      <w:proofErr w:type="spellEnd"/>
      <w:r w:rsidRPr="000F692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в природі», «Антропогенний вплив на довкілля» тощо.</w:t>
      </w:r>
    </w:p>
    <w:p w:rsidR="006D02D7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свята «Знай, люби, бережи», присвяченого Червоній книзі України.</w:t>
      </w:r>
    </w:p>
    <w:p w:rsidR="006D02D7" w:rsidRPr="000F692C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6D02D7" w:rsidRPr="006A444A" w:rsidRDefault="006D02D7" w:rsidP="006A444A">
      <w:pPr>
        <w:pStyle w:val="a6"/>
        <w:widowControl w:val="0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6A444A">
        <w:rPr>
          <w:b/>
          <w:bCs/>
          <w:sz w:val="28"/>
          <w:szCs w:val="28"/>
          <w:lang w:val="uk-UA"/>
        </w:rPr>
        <w:t xml:space="preserve"> Екологічна стежка – еколого-краєзнавчий майданчик (10 год)</w:t>
      </w:r>
    </w:p>
    <w:p w:rsidR="006D02D7" w:rsidRPr="00995D31" w:rsidRDefault="006D02D7" w:rsidP="006D02D7">
      <w:pPr>
        <w:pStyle w:val="a6"/>
        <w:widowControl w:val="0"/>
        <w:spacing w:line="276" w:lineRule="auto"/>
        <w:ind w:left="900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>
        <w:rPr>
          <w:sz w:val="28"/>
          <w:szCs w:val="28"/>
          <w:lang w:val="uk-UA"/>
        </w:rPr>
        <w:t>Мета створення та функціонування екологічної стежки. Виявлення і вивчення історичних пам</w:t>
      </w:r>
      <w:r w:rsidRPr="00EF65D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яток та цікавих природніх об</w:t>
      </w:r>
      <w:r w:rsidRPr="00EF65D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своєї місцевості. Прокладання маршруту екологічної стежки, створення паспорта, путівника, опис зупинок.</w:t>
      </w:r>
    </w:p>
    <w:p w:rsidR="006D02D7" w:rsidRPr="00995D31" w:rsidRDefault="006D02D7" w:rsidP="006D02D7">
      <w:pPr>
        <w:widowControl w:val="0"/>
        <w:spacing w:line="276" w:lineRule="auto"/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Практична частина. </w:t>
      </w:r>
      <w:r>
        <w:rPr>
          <w:sz w:val="28"/>
          <w:szCs w:val="28"/>
          <w:lang w:val="uk-UA"/>
        </w:rPr>
        <w:t>Облаштування зупинок екологічної стежки, створення інформаційних щитів, створення карти екологічної стежки. Проведення свята «Заповідними стежками нашого краю». Ігри на екологічній стежці. Складання календаря природи. Розроблення екологічних проектів.</w:t>
      </w:r>
    </w:p>
    <w:p w:rsidR="006D02D7" w:rsidRDefault="006D02D7" w:rsidP="006D02D7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Екскурсії: в Галицький природній парк, Карпатський національний природній парк, експедиції на теренах своєї місцевості з метою вивчення об</w:t>
      </w:r>
      <w:r w:rsidRPr="00D80D4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екологічної стежки.</w:t>
      </w:r>
    </w:p>
    <w:p w:rsidR="006D02D7" w:rsidRPr="00ED047C" w:rsidRDefault="006D02D7" w:rsidP="006D02D7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6D02D7" w:rsidRPr="006A444A" w:rsidRDefault="006D02D7" w:rsidP="006A444A">
      <w:pPr>
        <w:pStyle w:val="a6"/>
        <w:widowControl w:val="0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6A444A">
        <w:rPr>
          <w:b/>
          <w:bCs/>
          <w:sz w:val="28"/>
          <w:szCs w:val="28"/>
          <w:lang w:val="uk-UA"/>
        </w:rPr>
        <w:t xml:space="preserve"> Практична природоохоронна робота</w:t>
      </w:r>
      <w:r w:rsidRPr="006A444A">
        <w:rPr>
          <w:b/>
          <w:bCs/>
          <w:sz w:val="28"/>
          <w:szCs w:val="28"/>
        </w:rPr>
        <w:t>(</w:t>
      </w:r>
      <w:r w:rsidR="00927272" w:rsidRPr="006A444A">
        <w:rPr>
          <w:b/>
          <w:bCs/>
          <w:sz w:val="28"/>
          <w:szCs w:val="28"/>
          <w:lang w:val="uk-UA"/>
        </w:rPr>
        <w:t>8</w:t>
      </w:r>
      <w:r w:rsidRPr="006A444A">
        <w:rPr>
          <w:b/>
          <w:bCs/>
          <w:sz w:val="28"/>
          <w:szCs w:val="28"/>
          <w:lang w:val="uk-UA"/>
        </w:rPr>
        <w:t xml:space="preserve"> год</w:t>
      </w:r>
      <w:r w:rsidRPr="006A444A">
        <w:rPr>
          <w:b/>
          <w:bCs/>
          <w:sz w:val="28"/>
          <w:szCs w:val="28"/>
        </w:rPr>
        <w:t>)</w:t>
      </w:r>
    </w:p>
    <w:p w:rsidR="006D02D7" w:rsidRDefault="006D02D7" w:rsidP="006D02D7">
      <w:pPr>
        <w:widowControl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</w:p>
    <w:p w:rsidR="006D02D7" w:rsidRPr="00995D31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>
        <w:rPr>
          <w:bCs/>
          <w:sz w:val="28"/>
          <w:szCs w:val="28"/>
          <w:lang w:val="uk-UA"/>
        </w:rPr>
        <w:t>Природоохоронні території. Заповідна справа.</w:t>
      </w:r>
    </w:p>
    <w:p w:rsidR="006D02D7" w:rsidRPr="00995D31" w:rsidRDefault="006D02D7" w:rsidP="006D02D7">
      <w:pPr>
        <w:widowControl w:val="0"/>
        <w:spacing w:line="276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Практична частина.</w:t>
      </w:r>
      <w:r w:rsidRPr="00F42722">
        <w:rPr>
          <w:i/>
          <w:sz w:val="28"/>
          <w:szCs w:val="28"/>
        </w:rPr>
        <w:t> </w:t>
      </w:r>
      <w:r>
        <w:rPr>
          <w:sz w:val="28"/>
          <w:szCs w:val="28"/>
          <w:lang w:val="uk-UA"/>
        </w:rPr>
        <w:t>Організація та проведення акцій, трудових десантів, толок з впорядкування історичних та природніх об</w:t>
      </w:r>
      <w:r w:rsidRPr="0090143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єктів, насаджування квітів, кущів, дерев тощо. Оформлення фотоальбомів, звітів, рефератів.</w:t>
      </w:r>
    </w:p>
    <w:p w:rsidR="006D02D7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Всеукраїнських та обласних масових заходах: Всеукраїнський конкурс школярів та учнівської молоді «Мій рідний край – моя земля», Всеукраїнський еколого-натуралістичний похід «</w:t>
      </w:r>
      <w:proofErr w:type="spellStart"/>
      <w:r>
        <w:rPr>
          <w:sz w:val="28"/>
          <w:szCs w:val="28"/>
          <w:lang w:val="uk-UA"/>
        </w:rPr>
        <w:t>Біощит</w:t>
      </w:r>
      <w:proofErr w:type="spellEnd"/>
      <w:r>
        <w:rPr>
          <w:sz w:val="28"/>
          <w:szCs w:val="28"/>
          <w:lang w:val="uk-UA"/>
        </w:rPr>
        <w:t xml:space="preserve">», Всеукраїнський конкурс школярів та учнівської молоді «Вчимося </w:t>
      </w:r>
      <w:proofErr w:type="spellStart"/>
      <w:r>
        <w:rPr>
          <w:sz w:val="28"/>
          <w:szCs w:val="28"/>
          <w:lang w:val="uk-UA"/>
        </w:rPr>
        <w:t>заповідувати</w:t>
      </w:r>
      <w:proofErr w:type="spellEnd"/>
      <w:r>
        <w:rPr>
          <w:sz w:val="28"/>
          <w:szCs w:val="28"/>
          <w:lang w:val="uk-UA"/>
        </w:rPr>
        <w:t>», Всеукраїнський конкурс «Парки – легені міст і сіл», Всеукраїнська трудова акція школярів та учнівської молоді «</w:t>
      </w:r>
      <w:proofErr w:type="spellStart"/>
      <w:r>
        <w:rPr>
          <w:sz w:val="28"/>
          <w:szCs w:val="28"/>
          <w:lang w:val="uk-UA"/>
        </w:rPr>
        <w:t>Юнатівськийзеленбуд</w:t>
      </w:r>
      <w:proofErr w:type="spellEnd"/>
      <w:r>
        <w:rPr>
          <w:sz w:val="28"/>
          <w:szCs w:val="28"/>
          <w:lang w:val="uk-UA"/>
        </w:rPr>
        <w:t xml:space="preserve">», Всеукраїнська трудова акція «Парад квітів біля школи», Всеукраїнська акція школярів та учнівської молоді «Ліси для нащадків». </w:t>
      </w:r>
    </w:p>
    <w:p w:rsidR="006D02D7" w:rsidRPr="001019D1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6D02D7" w:rsidRPr="00995D31" w:rsidRDefault="006D02D7" w:rsidP="006A444A">
      <w:pPr>
        <w:pStyle w:val="a6"/>
        <w:widowControl w:val="0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995D31">
        <w:rPr>
          <w:b/>
          <w:bCs/>
          <w:sz w:val="28"/>
          <w:szCs w:val="28"/>
          <w:lang w:val="uk-UA"/>
        </w:rPr>
        <w:t xml:space="preserve"> Науково-дослідницька робота (</w:t>
      </w:r>
      <w:r>
        <w:rPr>
          <w:b/>
          <w:bCs/>
          <w:sz w:val="28"/>
          <w:szCs w:val="28"/>
          <w:lang w:val="uk-UA"/>
        </w:rPr>
        <w:t>8</w:t>
      </w:r>
      <w:r w:rsidRPr="00995D31">
        <w:rPr>
          <w:b/>
          <w:bCs/>
          <w:sz w:val="28"/>
          <w:szCs w:val="28"/>
          <w:lang w:val="uk-UA"/>
        </w:rPr>
        <w:t xml:space="preserve"> год)</w:t>
      </w:r>
    </w:p>
    <w:p w:rsidR="006D02D7" w:rsidRPr="00995D31" w:rsidRDefault="006D02D7" w:rsidP="006D02D7">
      <w:pPr>
        <w:pStyle w:val="a6"/>
        <w:widowControl w:val="0"/>
        <w:spacing w:line="276" w:lineRule="auto"/>
        <w:ind w:left="900"/>
        <w:jc w:val="both"/>
        <w:rPr>
          <w:bCs/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>
        <w:rPr>
          <w:bCs/>
          <w:sz w:val="28"/>
          <w:szCs w:val="28"/>
          <w:lang w:val="uk-UA"/>
        </w:rPr>
        <w:t xml:space="preserve">Планування та проведення запланованих </w:t>
      </w:r>
      <w:r>
        <w:rPr>
          <w:bCs/>
          <w:sz w:val="28"/>
          <w:szCs w:val="28"/>
          <w:lang w:val="uk-UA"/>
        </w:rPr>
        <w:lastRenderedPageBreak/>
        <w:t xml:space="preserve">дослідницько-пошукових робіт. Підведення підсумків, оформлення робіт. Підготовка та участь в обласних та Всеукраїнських масових заходах: обласний дитячий екологічний конгрес «Живи, Земле!», обласний конкурс «Юний дослідник», обласний заочний конкурс-огляд на кращу навчально-виховну екологічну стежку, Всеукраїнський екологічний конгрес «Живи, Земле!», </w:t>
      </w:r>
      <w:r>
        <w:rPr>
          <w:sz w:val="28"/>
          <w:szCs w:val="28"/>
          <w:lang w:val="uk-UA"/>
        </w:rPr>
        <w:t>Всеукраїнський еколого-натуралістичний похід «</w:t>
      </w:r>
      <w:proofErr w:type="spellStart"/>
      <w:r>
        <w:rPr>
          <w:sz w:val="28"/>
          <w:szCs w:val="28"/>
          <w:lang w:val="uk-UA"/>
        </w:rPr>
        <w:t>Біощит</w:t>
      </w:r>
      <w:proofErr w:type="spellEnd"/>
      <w:r>
        <w:rPr>
          <w:sz w:val="28"/>
          <w:szCs w:val="28"/>
          <w:lang w:val="uk-UA"/>
        </w:rPr>
        <w:t>», Всеукраїнський конкурс школярів та учнівської молоді «Мій рідний край – моя земля».</w:t>
      </w:r>
    </w:p>
    <w:p w:rsidR="006D02D7" w:rsidRPr="00995D31" w:rsidRDefault="006D02D7" w:rsidP="006D02D7">
      <w:pPr>
        <w:widowControl w:val="0"/>
        <w:spacing w:line="276" w:lineRule="auto"/>
        <w:ind w:firstLine="54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Практична частина. </w:t>
      </w:r>
      <w:r>
        <w:rPr>
          <w:bCs/>
          <w:sz w:val="28"/>
          <w:szCs w:val="28"/>
          <w:lang w:val="uk-UA"/>
        </w:rPr>
        <w:t xml:space="preserve">Дослідницька робота, </w:t>
      </w:r>
      <w:r w:rsidRPr="00554932">
        <w:rPr>
          <w:bCs/>
          <w:sz w:val="28"/>
          <w:szCs w:val="28"/>
          <w:lang w:val="uk-UA"/>
        </w:rPr>
        <w:t xml:space="preserve">проведення на довільну тематику: </w:t>
      </w:r>
      <w:r>
        <w:rPr>
          <w:bCs/>
          <w:sz w:val="28"/>
          <w:szCs w:val="28"/>
          <w:lang w:val="uk-UA"/>
        </w:rPr>
        <w:t xml:space="preserve">обласний дитячий екологічний конгрес «Живи, Земле!», обласний конкурс «Юний дослідник», обласний заочний конкурс-огляд на кращу навчально-виховну екологічну стежку, Всеукраїнський екологічний конгрес «Живи, Земле!», </w:t>
      </w:r>
      <w:r>
        <w:rPr>
          <w:sz w:val="28"/>
          <w:szCs w:val="28"/>
          <w:lang w:val="uk-UA"/>
        </w:rPr>
        <w:t>Всеукраїнський еколого-натуралістичний похід «</w:t>
      </w:r>
      <w:proofErr w:type="spellStart"/>
      <w:r>
        <w:rPr>
          <w:sz w:val="28"/>
          <w:szCs w:val="28"/>
          <w:lang w:val="uk-UA"/>
        </w:rPr>
        <w:t>Біощит</w:t>
      </w:r>
      <w:proofErr w:type="spellEnd"/>
      <w:r>
        <w:rPr>
          <w:sz w:val="28"/>
          <w:szCs w:val="28"/>
          <w:lang w:val="uk-UA"/>
        </w:rPr>
        <w:t>», Всеукраїнський конкурс школярів та учнівської молоді «Мій рідний край – моя земля».</w:t>
      </w:r>
    </w:p>
    <w:p w:rsidR="006D02D7" w:rsidRPr="002F3BEA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554932">
        <w:rPr>
          <w:sz w:val="28"/>
          <w:szCs w:val="28"/>
          <w:lang w:val="uk-UA"/>
        </w:rPr>
        <w:t>Проведення науково-практичних конференцій  та свят з екологічного</w:t>
      </w:r>
      <w:r>
        <w:rPr>
          <w:sz w:val="28"/>
          <w:szCs w:val="28"/>
          <w:lang w:val="uk-UA"/>
        </w:rPr>
        <w:t xml:space="preserve"> календаря в школі</w:t>
      </w:r>
    </w:p>
    <w:p w:rsidR="006D02D7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Екскурсії: проведення експедицій за маршрутом екологічної стежки та прилеглим територіям з метою спостереження, вивчення та дослідження природніх об</w:t>
      </w:r>
      <w:r w:rsidRPr="002F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і явищ.</w:t>
      </w:r>
    </w:p>
    <w:p w:rsidR="006D02D7" w:rsidRDefault="006D02D7" w:rsidP="006D02D7">
      <w:pPr>
        <w:widowControl w:val="0"/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6D02D7" w:rsidRPr="006A444A" w:rsidRDefault="006D02D7" w:rsidP="006A444A">
      <w:pPr>
        <w:pStyle w:val="a6"/>
        <w:widowControl w:val="0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6A444A">
        <w:rPr>
          <w:b/>
          <w:bCs/>
          <w:sz w:val="28"/>
          <w:szCs w:val="28"/>
          <w:lang w:val="uk-UA"/>
        </w:rPr>
        <w:t xml:space="preserve"> Екскурсійно-просвітницька діяльність(</w:t>
      </w:r>
      <w:r w:rsidR="00927272" w:rsidRPr="006A444A">
        <w:rPr>
          <w:b/>
          <w:bCs/>
          <w:sz w:val="28"/>
          <w:szCs w:val="28"/>
          <w:lang w:val="uk-UA"/>
        </w:rPr>
        <w:t>4</w:t>
      </w:r>
      <w:r w:rsidRPr="006A444A">
        <w:rPr>
          <w:b/>
          <w:bCs/>
          <w:sz w:val="28"/>
          <w:szCs w:val="28"/>
          <w:lang w:val="uk-UA"/>
        </w:rPr>
        <w:t xml:space="preserve"> год)</w:t>
      </w:r>
    </w:p>
    <w:p w:rsidR="006D02D7" w:rsidRPr="006723EB" w:rsidRDefault="006D02D7" w:rsidP="006D02D7">
      <w:pPr>
        <w:widowControl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</w:p>
    <w:p w:rsidR="006D02D7" w:rsidRPr="00995D31" w:rsidRDefault="006D02D7" w:rsidP="006D02D7">
      <w:pPr>
        <w:widowControl w:val="0"/>
        <w:spacing w:line="276" w:lineRule="auto"/>
        <w:ind w:firstLine="54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Практична частина. </w:t>
      </w:r>
      <w:r>
        <w:rPr>
          <w:bCs/>
          <w:sz w:val="28"/>
          <w:szCs w:val="28"/>
          <w:lang w:val="uk-UA"/>
        </w:rPr>
        <w:t>Проведення екскурсій.</w:t>
      </w:r>
      <w:r w:rsidRPr="00EA44F1">
        <w:rPr>
          <w:bCs/>
          <w:sz w:val="28"/>
          <w:szCs w:val="28"/>
          <w:lang w:val="uk-UA"/>
        </w:rPr>
        <w:t xml:space="preserve"> Проведення свята «День зустрічі птахів». Виготовлення штучних годівничок. Розвішування годівниць для птахів та їх підгодівля. Створення </w:t>
      </w:r>
      <w:r>
        <w:rPr>
          <w:bCs/>
          <w:sz w:val="28"/>
          <w:szCs w:val="28"/>
          <w:lang w:val="uk-UA"/>
        </w:rPr>
        <w:t xml:space="preserve">та проведення </w:t>
      </w:r>
      <w:r w:rsidRPr="00EA44F1">
        <w:rPr>
          <w:bCs/>
          <w:sz w:val="28"/>
          <w:szCs w:val="28"/>
          <w:lang w:val="uk-UA"/>
        </w:rPr>
        <w:t>віртуальних екскурсій.</w:t>
      </w:r>
      <w:r>
        <w:rPr>
          <w:bCs/>
          <w:sz w:val="28"/>
          <w:szCs w:val="28"/>
          <w:lang w:val="uk-UA"/>
        </w:rPr>
        <w:t xml:space="preserve"> Виготовлення та випуск агітаційних </w:t>
      </w:r>
      <w:proofErr w:type="spellStart"/>
      <w:r>
        <w:rPr>
          <w:bCs/>
          <w:sz w:val="28"/>
          <w:szCs w:val="28"/>
          <w:lang w:val="uk-UA"/>
        </w:rPr>
        <w:t>бюлетнів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6D02D7" w:rsidRPr="00EA44F1" w:rsidRDefault="006D02D7" w:rsidP="006D02D7">
      <w:pPr>
        <w:widowControl w:val="0"/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6D02D7" w:rsidRPr="006A444A" w:rsidRDefault="006D02D7" w:rsidP="006A444A">
      <w:pPr>
        <w:pStyle w:val="a6"/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6A444A">
        <w:rPr>
          <w:b/>
          <w:bCs/>
          <w:sz w:val="28"/>
          <w:szCs w:val="28"/>
          <w:lang w:val="uk-UA"/>
        </w:rPr>
        <w:t>Підсумкове заняття (1 год)</w:t>
      </w:r>
      <w:r w:rsidRPr="006A444A">
        <w:rPr>
          <w:sz w:val="28"/>
          <w:szCs w:val="28"/>
        </w:rPr>
        <w:t> </w:t>
      </w:r>
    </w:p>
    <w:p w:rsidR="006A444A" w:rsidRPr="006A444A" w:rsidRDefault="006A444A" w:rsidP="006A444A">
      <w:pPr>
        <w:pStyle w:val="a6"/>
        <w:widowControl w:val="0"/>
        <w:spacing w:line="276" w:lineRule="auto"/>
        <w:ind w:left="1260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EA44F1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Підбиття підсумків роботи гуртка.</w:t>
      </w:r>
    </w:p>
    <w:p w:rsidR="002237B1" w:rsidRDefault="002237B1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2237B1" w:rsidRDefault="002237B1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2237B1" w:rsidRDefault="002237B1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2237B1" w:rsidRDefault="002237B1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2237B1" w:rsidRDefault="002237B1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2237B1" w:rsidRDefault="002237B1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2237B1" w:rsidRDefault="002237B1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A444A" w:rsidRDefault="006A444A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A444A" w:rsidRDefault="006A444A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A444A" w:rsidRDefault="006A444A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  <w:r w:rsidRPr="004E5DD0">
        <w:rPr>
          <w:b/>
          <w:sz w:val="28"/>
          <w:szCs w:val="28"/>
          <w:lang w:val="uk-UA"/>
        </w:rPr>
        <w:t>ПРОГНОЗОВАНИЙ РЕЗУЛЬТАТ</w:t>
      </w:r>
    </w:p>
    <w:p w:rsidR="006D02D7" w:rsidRDefault="006D02D7" w:rsidP="006D02D7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i/>
          <w:sz w:val="28"/>
          <w:szCs w:val="28"/>
          <w:lang w:val="uk-UA"/>
        </w:rPr>
      </w:pPr>
      <w:r w:rsidRPr="004E5DD0">
        <w:rPr>
          <w:i/>
          <w:sz w:val="28"/>
          <w:szCs w:val="28"/>
          <w:lang w:val="uk-UA"/>
        </w:rPr>
        <w:t>Вихованці мають знати:</w:t>
      </w:r>
    </w:p>
    <w:p w:rsidR="006D02D7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«екологія»;</w:t>
      </w:r>
    </w:p>
    <w:p w:rsidR="006D02D7" w:rsidRPr="001C21EE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«екологічні фактори»;</w:t>
      </w:r>
    </w:p>
    <w:p w:rsidR="006D02D7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екологічна стежка;</w:t>
      </w:r>
    </w:p>
    <w:p w:rsidR="006D02D7" w:rsidRPr="001C21EE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типи екологічних стежок;</w:t>
      </w:r>
    </w:p>
    <w:p w:rsidR="006D02D7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правила техніки безпеки під час роботи на екологічній стежці;</w:t>
      </w:r>
    </w:p>
    <w:p w:rsidR="006D02D7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рослинний і тваринний світ рідного краю;</w:t>
      </w:r>
    </w:p>
    <w:p w:rsidR="006D02D7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представників рослин і тварин, занесених до Червоної книги України;</w:t>
      </w: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i/>
          <w:sz w:val="28"/>
          <w:szCs w:val="28"/>
          <w:lang w:val="uk-UA"/>
        </w:rPr>
      </w:pPr>
      <w:r w:rsidRPr="001C21EE">
        <w:rPr>
          <w:i/>
          <w:sz w:val="28"/>
          <w:szCs w:val="28"/>
          <w:lang w:val="uk-UA"/>
        </w:rPr>
        <w:t>Вихованці мають вміти:</w:t>
      </w:r>
    </w:p>
    <w:p w:rsidR="006D02D7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складати карти-схеми екологічної стежки;</w:t>
      </w:r>
    </w:p>
    <w:p w:rsidR="006D02D7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складати паспорт екологічної стежки;</w:t>
      </w:r>
    </w:p>
    <w:p w:rsidR="006D02D7" w:rsidRDefault="006D02D7" w:rsidP="006D02D7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оформляти інформаційні щити екологічної стежки;</w:t>
      </w: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DC2218" w:rsidRPr="00DC2218" w:rsidRDefault="00DC2218" w:rsidP="00DC2218">
      <w:pPr>
        <w:jc w:val="both"/>
        <w:rPr>
          <w:i/>
          <w:sz w:val="28"/>
          <w:szCs w:val="28"/>
          <w:lang w:val="uk-UA"/>
        </w:rPr>
      </w:pPr>
      <w:r w:rsidRPr="00DC2218">
        <w:rPr>
          <w:i/>
          <w:sz w:val="28"/>
          <w:szCs w:val="28"/>
          <w:lang w:val="uk-UA"/>
        </w:rPr>
        <w:t>Вихованці мають набути досвід:</w:t>
      </w:r>
    </w:p>
    <w:p w:rsidR="00DC2218" w:rsidRDefault="00DC2218" w:rsidP="00DC2218">
      <w:pPr>
        <w:pStyle w:val="a6"/>
        <w:numPr>
          <w:ilvl w:val="0"/>
          <w:numId w:val="4"/>
        </w:numPr>
        <w:spacing w:line="276" w:lineRule="auto"/>
        <w:ind w:left="426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екскурсій для дітей та вчителів на екологічній стежці;</w:t>
      </w:r>
    </w:p>
    <w:p w:rsidR="00DC2218" w:rsidRPr="00603F69" w:rsidRDefault="00DC2218" w:rsidP="00DC2218">
      <w:pPr>
        <w:pStyle w:val="a6"/>
        <w:numPr>
          <w:ilvl w:val="0"/>
          <w:numId w:val="4"/>
        </w:numPr>
        <w:spacing w:line="276" w:lineRule="auto"/>
        <w:ind w:left="426" w:firstLine="141"/>
        <w:jc w:val="both"/>
        <w:rPr>
          <w:sz w:val="28"/>
          <w:szCs w:val="28"/>
          <w:lang w:val="uk-UA"/>
        </w:rPr>
      </w:pPr>
      <w:r w:rsidRPr="004C6E1C">
        <w:rPr>
          <w:sz w:val="28"/>
          <w:szCs w:val="28"/>
          <w:lang w:val="uk-UA"/>
        </w:rPr>
        <w:t>організації та оформлення тематичних виставок</w:t>
      </w:r>
      <w:r>
        <w:rPr>
          <w:sz w:val="28"/>
          <w:szCs w:val="28"/>
          <w:lang w:val="uk-UA"/>
        </w:rPr>
        <w:t>;</w:t>
      </w:r>
    </w:p>
    <w:p w:rsidR="00DC2218" w:rsidRPr="003225C1" w:rsidRDefault="00DC2218" w:rsidP="00DC2218">
      <w:pPr>
        <w:pStyle w:val="a6"/>
        <w:numPr>
          <w:ilvl w:val="0"/>
          <w:numId w:val="4"/>
        </w:numPr>
        <w:spacing w:line="276" w:lineRule="auto"/>
        <w:ind w:left="426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проведення, написання та оформлення дослідницьких робіт;</w:t>
      </w:r>
    </w:p>
    <w:p w:rsidR="00DC2218" w:rsidRPr="00DC2218" w:rsidRDefault="00DC2218" w:rsidP="00DC2218">
      <w:pPr>
        <w:pStyle w:val="a6"/>
        <w:widowControl w:val="0"/>
        <w:numPr>
          <w:ilvl w:val="0"/>
          <w:numId w:val="4"/>
        </w:numPr>
        <w:spacing w:line="276" w:lineRule="auto"/>
        <w:ind w:left="426" w:firstLine="141"/>
        <w:jc w:val="both"/>
        <w:rPr>
          <w:sz w:val="28"/>
          <w:szCs w:val="28"/>
          <w:lang w:val="uk-UA"/>
        </w:rPr>
      </w:pPr>
      <w:r w:rsidRPr="00DC2218">
        <w:rPr>
          <w:sz w:val="28"/>
          <w:szCs w:val="28"/>
          <w:lang w:val="uk-UA"/>
        </w:rPr>
        <w:t>основ раціонального харчування.</w:t>
      </w:r>
    </w:p>
    <w:p w:rsidR="00DC2218" w:rsidRPr="00AB2261" w:rsidRDefault="00DC2218" w:rsidP="00DC2218">
      <w:pPr>
        <w:pStyle w:val="a6"/>
        <w:ind w:left="426" w:hanging="284"/>
        <w:jc w:val="center"/>
        <w:rPr>
          <w:b/>
          <w:sz w:val="24"/>
          <w:szCs w:val="24"/>
        </w:rPr>
      </w:pPr>
    </w:p>
    <w:p w:rsidR="00DC2218" w:rsidRPr="00AB2261" w:rsidRDefault="00DC2218" w:rsidP="00DC2218">
      <w:pPr>
        <w:pStyle w:val="a6"/>
        <w:ind w:left="426" w:hanging="426"/>
        <w:jc w:val="center"/>
        <w:rPr>
          <w:b/>
          <w:sz w:val="24"/>
          <w:szCs w:val="24"/>
        </w:rPr>
      </w:pPr>
    </w:p>
    <w:p w:rsidR="00DC2218" w:rsidRPr="00AB2261" w:rsidRDefault="00DC2218" w:rsidP="00DC2218">
      <w:pPr>
        <w:pStyle w:val="a6"/>
        <w:ind w:left="426" w:hanging="426"/>
        <w:jc w:val="center"/>
        <w:rPr>
          <w:b/>
          <w:sz w:val="24"/>
          <w:szCs w:val="24"/>
        </w:rPr>
      </w:pPr>
    </w:p>
    <w:p w:rsidR="006D02D7" w:rsidRPr="00DC2218" w:rsidRDefault="006D02D7" w:rsidP="006D02D7">
      <w:pPr>
        <w:widowControl w:val="0"/>
        <w:spacing w:line="276" w:lineRule="auto"/>
        <w:jc w:val="both"/>
        <w:rPr>
          <w:sz w:val="28"/>
          <w:szCs w:val="28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Default="006D02D7" w:rsidP="00E71A36">
      <w:pPr>
        <w:widowControl w:val="0"/>
        <w:spacing w:line="276" w:lineRule="auto"/>
        <w:rPr>
          <w:b/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6D02D7" w:rsidRDefault="006D02D7" w:rsidP="006D02D7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  <w:r w:rsidRPr="00EB0EA3">
        <w:rPr>
          <w:b/>
          <w:sz w:val="28"/>
          <w:szCs w:val="28"/>
          <w:lang w:val="uk-UA"/>
        </w:rPr>
        <w:t>ЛІТЕРАТУРА</w:t>
      </w:r>
    </w:p>
    <w:p w:rsidR="006D02D7" w:rsidRDefault="006D02D7" w:rsidP="006D02D7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6D02D7" w:rsidRPr="0068487B" w:rsidRDefault="006D02D7" w:rsidP="006D02D7">
      <w:pPr>
        <w:pStyle w:val="a6"/>
        <w:widowControl w:val="0"/>
        <w:numPr>
          <w:ilvl w:val="0"/>
          <w:numId w:val="2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Андрейцев</w:t>
      </w:r>
      <w:proofErr w:type="spellEnd"/>
      <w:r>
        <w:rPr>
          <w:sz w:val="28"/>
          <w:szCs w:val="28"/>
          <w:lang w:val="uk-UA"/>
        </w:rPr>
        <w:t xml:space="preserve"> А.К. Основи екології: Підручник. – К.: Вища шк., 2001. – 358 с.</w:t>
      </w:r>
    </w:p>
    <w:p w:rsidR="006D02D7" w:rsidRPr="00EB0EA3" w:rsidRDefault="006D02D7" w:rsidP="006D02D7">
      <w:pPr>
        <w:pStyle w:val="a6"/>
        <w:widowControl w:val="0"/>
        <w:numPr>
          <w:ilvl w:val="0"/>
          <w:numId w:val="2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Анісімова С., Риболова О.В., </w:t>
      </w:r>
      <w:proofErr w:type="spellStart"/>
      <w:r>
        <w:rPr>
          <w:sz w:val="28"/>
          <w:szCs w:val="28"/>
          <w:lang w:val="uk-UA"/>
        </w:rPr>
        <w:t>Поддашкін</w:t>
      </w:r>
      <w:proofErr w:type="spellEnd"/>
      <w:r>
        <w:rPr>
          <w:sz w:val="28"/>
          <w:szCs w:val="28"/>
          <w:lang w:val="uk-UA"/>
        </w:rPr>
        <w:t xml:space="preserve"> О.В. Екологія. – К.: Грамота, 2001. – 136 с.</w:t>
      </w:r>
    </w:p>
    <w:p w:rsidR="006D02D7" w:rsidRPr="001C69C5" w:rsidRDefault="006D02D7" w:rsidP="006D02D7">
      <w:pPr>
        <w:pStyle w:val="a6"/>
        <w:widowControl w:val="0"/>
        <w:numPr>
          <w:ilvl w:val="0"/>
          <w:numId w:val="2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Білявський</w:t>
      </w:r>
      <w:proofErr w:type="spellEnd"/>
      <w:r>
        <w:rPr>
          <w:sz w:val="28"/>
          <w:szCs w:val="28"/>
          <w:lang w:val="uk-UA"/>
        </w:rPr>
        <w:t xml:space="preserve"> Г.О., </w:t>
      </w:r>
      <w:proofErr w:type="spellStart"/>
      <w:r>
        <w:rPr>
          <w:sz w:val="28"/>
          <w:szCs w:val="28"/>
          <w:lang w:val="uk-UA"/>
        </w:rPr>
        <w:t>Падун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Фурдуй</w:t>
      </w:r>
      <w:proofErr w:type="spellEnd"/>
      <w:r>
        <w:rPr>
          <w:sz w:val="28"/>
          <w:szCs w:val="28"/>
          <w:lang w:val="uk-UA"/>
        </w:rPr>
        <w:t xml:space="preserve"> Р.С. Основи загальної екології. – К.: Либідь, 1995. – 368 с.</w:t>
      </w:r>
    </w:p>
    <w:p w:rsidR="006D02D7" w:rsidRPr="0068487B" w:rsidRDefault="006D02D7" w:rsidP="006D02D7">
      <w:pPr>
        <w:pStyle w:val="a6"/>
        <w:widowControl w:val="0"/>
        <w:numPr>
          <w:ilvl w:val="0"/>
          <w:numId w:val="2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Білявський</w:t>
      </w:r>
      <w:proofErr w:type="spellEnd"/>
      <w:r>
        <w:rPr>
          <w:sz w:val="28"/>
          <w:szCs w:val="28"/>
          <w:lang w:val="uk-UA"/>
        </w:rPr>
        <w:t xml:space="preserve"> Г.О., </w:t>
      </w:r>
      <w:proofErr w:type="spellStart"/>
      <w:r>
        <w:rPr>
          <w:sz w:val="28"/>
          <w:szCs w:val="28"/>
          <w:lang w:val="uk-UA"/>
        </w:rPr>
        <w:t>Фурдуй</w:t>
      </w:r>
      <w:proofErr w:type="spellEnd"/>
      <w:r>
        <w:rPr>
          <w:sz w:val="28"/>
          <w:szCs w:val="28"/>
          <w:lang w:val="uk-UA"/>
        </w:rPr>
        <w:t xml:space="preserve"> Р.С., </w:t>
      </w:r>
      <w:proofErr w:type="spellStart"/>
      <w:r>
        <w:rPr>
          <w:sz w:val="28"/>
          <w:szCs w:val="28"/>
          <w:lang w:val="uk-UA"/>
        </w:rPr>
        <w:t>Костіков</w:t>
      </w:r>
      <w:proofErr w:type="spellEnd"/>
      <w:r>
        <w:rPr>
          <w:sz w:val="28"/>
          <w:szCs w:val="28"/>
          <w:lang w:val="uk-UA"/>
        </w:rPr>
        <w:t xml:space="preserve"> І.О. Основи екологічних знань. – К.: Либідь, 2000. – 334 с.</w:t>
      </w:r>
    </w:p>
    <w:p w:rsidR="006D02D7" w:rsidRPr="0068487B" w:rsidRDefault="006D02D7" w:rsidP="006D02D7">
      <w:pPr>
        <w:pStyle w:val="a6"/>
        <w:widowControl w:val="0"/>
        <w:numPr>
          <w:ilvl w:val="0"/>
          <w:numId w:val="2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Бойчук Л.Д., </w:t>
      </w:r>
      <w:proofErr w:type="spellStart"/>
      <w:r>
        <w:rPr>
          <w:sz w:val="28"/>
          <w:szCs w:val="28"/>
          <w:lang w:val="uk-UA"/>
        </w:rPr>
        <w:t>Соломенко</w:t>
      </w:r>
      <w:proofErr w:type="spellEnd"/>
      <w:r>
        <w:rPr>
          <w:sz w:val="28"/>
          <w:szCs w:val="28"/>
          <w:lang w:val="uk-UA"/>
        </w:rPr>
        <w:t xml:space="preserve"> Е.М., Бугай О.В. Екологія і охорона навколишнього середовища: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>. – Суми: Університетська книга, 2003. – 284 с.</w:t>
      </w:r>
    </w:p>
    <w:p w:rsidR="006D02D7" w:rsidRPr="00EB0EA3" w:rsidRDefault="006D02D7" w:rsidP="006D02D7">
      <w:pPr>
        <w:pStyle w:val="a6"/>
        <w:widowControl w:val="0"/>
        <w:numPr>
          <w:ilvl w:val="0"/>
          <w:numId w:val="2"/>
        </w:numPr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Злобін Ю.А. Основи екології – К.: </w:t>
      </w:r>
      <w:proofErr w:type="spellStart"/>
      <w:r>
        <w:rPr>
          <w:sz w:val="28"/>
          <w:szCs w:val="28"/>
          <w:lang w:val="uk-UA"/>
        </w:rPr>
        <w:t>Лібра</w:t>
      </w:r>
      <w:proofErr w:type="spellEnd"/>
      <w:r>
        <w:rPr>
          <w:sz w:val="28"/>
          <w:szCs w:val="28"/>
          <w:lang w:val="uk-UA"/>
        </w:rPr>
        <w:t xml:space="preserve">, ТОВ, 1998. – 248с. </w:t>
      </w:r>
    </w:p>
    <w:p w:rsidR="006D02D7" w:rsidRPr="00EA44F1" w:rsidRDefault="006D02D7" w:rsidP="006D02D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6D02D7" w:rsidRPr="00EA44F1" w:rsidRDefault="006D02D7" w:rsidP="006D02D7">
      <w:pPr>
        <w:widowControl w:val="0"/>
        <w:spacing w:line="276" w:lineRule="auto"/>
        <w:ind w:hanging="360"/>
        <w:jc w:val="both"/>
        <w:rPr>
          <w:sz w:val="28"/>
          <w:szCs w:val="28"/>
          <w:lang w:val="uk-UA"/>
        </w:rPr>
      </w:pPr>
      <w:r w:rsidRPr="00EA44F1">
        <w:rPr>
          <w:b/>
          <w:bCs/>
          <w:sz w:val="28"/>
          <w:szCs w:val="28"/>
        </w:rPr>
        <w:t> </w:t>
      </w:r>
    </w:p>
    <w:p w:rsidR="008821B4" w:rsidRPr="006D02D7" w:rsidRDefault="008821B4">
      <w:pPr>
        <w:rPr>
          <w:lang w:val="uk-UA"/>
        </w:rPr>
      </w:pPr>
    </w:p>
    <w:sectPr w:rsidR="008821B4" w:rsidRPr="006D02D7" w:rsidSect="00F9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47BC"/>
    <w:multiLevelType w:val="hybridMultilevel"/>
    <w:tmpl w:val="63A08A74"/>
    <w:lvl w:ilvl="0" w:tplc="7F6AA86A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46514961"/>
    <w:multiLevelType w:val="hybridMultilevel"/>
    <w:tmpl w:val="FB3A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A56C3"/>
    <w:multiLevelType w:val="hybridMultilevel"/>
    <w:tmpl w:val="E8BAB5C6"/>
    <w:lvl w:ilvl="0" w:tplc="EED86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32B08"/>
    <w:multiLevelType w:val="hybridMultilevel"/>
    <w:tmpl w:val="FA02A886"/>
    <w:lvl w:ilvl="0" w:tplc="B336949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2D7"/>
    <w:rsid w:val="00047696"/>
    <w:rsid w:val="001814D2"/>
    <w:rsid w:val="00196B39"/>
    <w:rsid w:val="001F235C"/>
    <w:rsid w:val="00203DE9"/>
    <w:rsid w:val="002237B1"/>
    <w:rsid w:val="00223F3C"/>
    <w:rsid w:val="00296DCF"/>
    <w:rsid w:val="002C2FFA"/>
    <w:rsid w:val="003116BA"/>
    <w:rsid w:val="005D670E"/>
    <w:rsid w:val="00616F19"/>
    <w:rsid w:val="006A444A"/>
    <w:rsid w:val="006D02D7"/>
    <w:rsid w:val="007E1722"/>
    <w:rsid w:val="007F67E8"/>
    <w:rsid w:val="008821B4"/>
    <w:rsid w:val="008C34FD"/>
    <w:rsid w:val="00927272"/>
    <w:rsid w:val="00930148"/>
    <w:rsid w:val="00AA57DA"/>
    <w:rsid w:val="00B21321"/>
    <w:rsid w:val="00BB1B7B"/>
    <w:rsid w:val="00C54C3C"/>
    <w:rsid w:val="00D1234F"/>
    <w:rsid w:val="00D31D45"/>
    <w:rsid w:val="00DC2218"/>
    <w:rsid w:val="00E42E37"/>
    <w:rsid w:val="00E71A0B"/>
    <w:rsid w:val="00E71A36"/>
    <w:rsid w:val="00E97E61"/>
    <w:rsid w:val="00F35C2B"/>
    <w:rsid w:val="00F962F6"/>
    <w:rsid w:val="00FC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4">
    <w:name w:val="heading 4"/>
    <w:link w:val="40"/>
    <w:semiHidden/>
    <w:unhideWhenUsed/>
    <w:qFormat/>
    <w:rsid w:val="006D02D7"/>
    <w:pPr>
      <w:spacing w:after="28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D02D7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ru-RU"/>
    </w:rPr>
  </w:style>
  <w:style w:type="paragraph" w:styleId="a3">
    <w:name w:val="Normal (Web)"/>
    <w:basedOn w:val="a"/>
    <w:unhideWhenUsed/>
    <w:rsid w:val="006D02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4">
    <w:name w:val="Strong"/>
    <w:basedOn w:val="a0"/>
    <w:qFormat/>
    <w:rsid w:val="006D02D7"/>
    <w:rPr>
      <w:b/>
      <w:bCs/>
    </w:rPr>
  </w:style>
  <w:style w:type="table" w:styleId="a5">
    <w:name w:val="Table Grid"/>
    <w:basedOn w:val="a1"/>
    <w:uiPriority w:val="39"/>
    <w:rsid w:val="006D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02D7"/>
    <w:pPr>
      <w:ind w:left="720"/>
      <w:contextualSpacing/>
    </w:pPr>
  </w:style>
  <w:style w:type="paragraph" w:customStyle="1" w:styleId="Default">
    <w:name w:val="Default"/>
    <w:rsid w:val="005D67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a7">
    <w:name w:val="Базовий"/>
    <w:rsid w:val="00F35C2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B09F-70A5-4FB5-ADF0-C96E3F3A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6317</Words>
  <Characters>3601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бух4</cp:lastModifiedBy>
  <cp:revision>2</cp:revision>
  <cp:lastPrinted>2016-06-14T10:22:00Z</cp:lastPrinted>
  <dcterms:created xsi:type="dcterms:W3CDTF">2022-09-15T08:30:00Z</dcterms:created>
  <dcterms:modified xsi:type="dcterms:W3CDTF">2022-09-15T08:30:00Z</dcterms:modified>
</cp:coreProperties>
</file>