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2DF" w:rsidRDefault="00B812DF" w:rsidP="00B812DF">
      <w:pPr>
        <w:widowControl w:val="0"/>
        <w:spacing w:after="0"/>
        <w:jc w:val="center"/>
        <w:rPr>
          <w:rFonts w:ascii="Times New Roman" w:hAnsi="Times New Roman"/>
          <w:bCs/>
          <w:sz w:val="28"/>
          <w:szCs w:val="28"/>
        </w:rPr>
      </w:pPr>
      <w:r>
        <w:rPr>
          <w:rFonts w:ascii="Times New Roman" w:hAnsi="Times New Roman"/>
          <w:bCs/>
          <w:sz w:val="28"/>
          <w:szCs w:val="28"/>
        </w:rPr>
        <w:t>МІНІСТЕРСТВО ОСВІТИ І НАУКИ УКРАЇНИ</w:t>
      </w:r>
    </w:p>
    <w:p w:rsidR="00B812DF" w:rsidRPr="00297C72" w:rsidRDefault="00B812DF" w:rsidP="00B812DF">
      <w:pPr>
        <w:widowControl w:val="0"/>
        <w:spacing w:after="0"/>
        <w:jc w:val="center"/>
        <w:rPr>
          <w:rFonts w:ascii="Times New Roman" w:hAnsi="Times New Roman"/>
          <w:bCs/>
          <w:sz w:val="28"/>
          <w:szCs w:val="28"/>
          <w:lang w:val="ru-RU"/>
        </w:rPr>
      </w:pPr>
      <w:r>
        <w:rPr>
          <w:rFonts w:ascii="Times New Roman" w:hAnsi="Times New Roman"/>
          <w:bCs/>
          <w:sz w:val="28"/>
          <w:szCs w:val="28"/>
        </w:rPr>
        <w:t>ДЕПАРТАМЕНТ ОСВІТИ, НАУКИ ТА МОЛОДІЖНОЇ ПОЛІТИКИ</w:t>
      </w:r>
    </w:p>
    <w:p w:rsidR="00B812DF" w:rsidRDefault="00B812DF" w:rsidP="00B812DF">
      <w:pPr>
        <w:widowControl w:val="0"/>
        <w:spacing w:after="0"/>
        <w:jc w:val="center"/>
        <w:rPr>
          <w:rFonts w:ascii="Times New Roman" w:hAnsi="Times New Roman"/>
          <w:bCs/>
          <w:sz w:val="28"/>
          <w:szCs w:val="28"/>
        </w:rPr>
      </w:pPr>
      <w:r>
        <w:rPr>
          <w:rFonts w:ascii="Times New Roman" w:hAnsi="Times New Roman"/>
          <w:bCs/>
          <w:sz w:val="28"/>
          <w:szCs w:val="28"/>
        </w:rPr>
        <w:t xml:space="preserve"> ІВАНО-ФРАНКІВСЬКОЇ ОБЛДЕРЖАДМІНІСТРАЦІЇ </w:t>
      </w:r>
    </w:p>
    <w:p w:rsidR="00B812DF" w:rsidRDefault="00B812DF" w:rsidP="00B812DF">
      <w:pPr>
        <w:widowControl w:val="0"/>
        <w:spacing w:after="0"/>
        <w:jc w:val="center"/>
        <w:rPr>
          <w:rFonts w:ascii="Times New Roman" w:hAnsi="Times New Roman"/>
          <w:bCs/>
          <w:sz w:val="28"/>
          <w:szCs w:val="28"/>
        </w:rPr>
      </w:pPr>
      <w:r>
        <w:rPr>
          <w:rFonts w:ascii="Times New Roman" w:hAnsi="Times New Roman"/>
          <w:bCs/>
          <w:sz w:val="28"/>
          <w:szCs w:val="28"/>
        </w:rPr>
        <w:t>ІВАНО-ФРАНКІВСЬКИЙ ОБЛАСНИЙ ЕКОЛОГО-НАТУРАЛІСТИЧНИЙ ЦЕНТР УЧНІВСЬКОЇ МОЛОДІ</w:t>
      </w:r>
    </w:p>
    <w:p w:rsidR="00B812DF" w:rsidRDefault="00B812DF" w:rsidP="00B812DF">
      <w:pPr>
        <w:widowControl w:val="0"/>
        <w:spacing w:after="280"/>
        <w:jc w:val="center"/>
        <w:rPr>
          <w:rFonts w:ascii="Times New Roman" w:hAnsi="Times New Roman"/>
          <w:b/>
          <w:bCs/>
          <w:sz w:val="40"/>
          <w:szCs w:val="40"/>
        </w:rPr>
      </w:pPr>
    </w:p>
    <w:p w:rsidR="00B812DF" w:rsidRDefault="00B812DF" w:rsidP="00B812DF">
      <w:pPr>
        <w:widowControl w:val="0"/>
        <w:spacing w:after="280"/>
        <w:jc w:val="center"/>
        <w:rPr>
          <w:rFonts w:ascii="Times New Roman" w:hAnsi="Times New Roman"/>
          <w:b/>
          <w:bCs/>
          <w:sz w:val="40"/>
          <w:szCs w:val="40"/>
        </w:rPr>
      </w:pPr>
    </w:p>
    <w:p w:rsidR="00B812DF" w:rsidRDefault="00B812DF" w:rsidP="00B812DF">
      <w:pPr>
        <w:widowControl w:val="0"/>
        <w:spacing w:after="280"/>
        <w:jc w:val="center"/>
        <w:rPr>
          <w:rFonts w:ascii="Times New Roman" w:hAnsi="Times New Roman"/>
          <w:b/>
          <w:bCs/>
          <w:sz w:val="40"/>
          <w:szCs w:val="40"/>
        </w:rPr>
      </w:pPr>
    </w:p>
    <w:p w:rsidR="00B812DF" w:rsidRDefault="00B812DF" w:rsidP="00B812DF">
      <w:pPr>
        <w:widowControl w:val="0"/>
        <w:spacing w:after="0"/>
        <w:jc w:val="both"/>
        <w:rPr>
          <w:rFonts w:ascii="Times New Roman" w:hAnsi="Times New Roman"/>
          <w:bCs/>
          <w:sz w:val="28"/>
          <w:szCs w:val="28"/>
        </w:rPr>
      </w:pPr>
      <w:r>
        <w:rPr>
          <w:rFonts w:ascii="Times New Roman" w:hAnsi="Times New Roman"/>
          <w:bCs/>
          <w:sz w:val="28"/>
          <w:szCs w:val="28"/>
        </w:rPr>
        <w:t>ПОГОДЖЕНО                                                  ЗАТВЕРДЖЕНО</w:t>
      </w:r>
    </w:p>
    <w:p w:rsidR="00B812DF" w:rsidRDefault="00B812DF" w:rsidP="00B812DF">
      <w:pPr>
        <w:widowControl w:val="0"/>
        <w:spacing w:after="0"/>
        <w:jc w:val="both"/>
        <w:rPr>
          <w:rFonts w:ascii="Times New Roman" w:hAnsi="Times New Roman"/>
          <w:bCs/>
          <w:sz w:val="28"/>
          <w:szCs w:val="28"/>
        </w:rPr>
      </w:pPr>
    </w:p>
    <w:p w:rsidR="00B812DF" w:rsidRDefault="00B812DF" w:rsidP="00B812DF">
      <w:pPr>
        <w:widowControl w:val="0"/>
        <w:spacing w:after="0"/>
        <w:jc w:val="both"/>
        <w:rPr>
          <w:rFonts w:ascii="Times New Roman" w:hAnsi="Times New Roman"/>
          <w:bCs/>
          <w:sz w:val="28"/>
          <w:szCs w:val="28"/>
        </w:rPr>
      </w:pPr>
      <w:r>
        <w:rPr>
          <w:rFonts w:ascii="Times New Roman" w:hAnsi="Times New Roman"/>
          <w:bCs/>
          <w:sz w:val="28"/>
          <w:szCs w:val="28"/>
        </w:rPr>
        <w:t xml:space="preserve">Протокол засідання науково-                          Наказ департаменту освіти, </w:t>
      </w:r>
    </w:p>
    <w:p w:rsidR="00B812DF" w:rsidRDefault="00B812DF" w:rsidP="00B812DF">
      <w:pPr>
        <w:widowControl w:val="0"/>
        <w:spacing w:after="0"/>
        <w:jc w:val="both"/>
        <w:rPr>
          <w:rFonts w:ascii="Times New Roman" w:hAnsi="Times New Roman"/>
          <w:bCs/>
          <w:sz w:val="28"/>
          <w:szCs w:val="28"/>
        </w:rPr>
      </w:pPr>
      <w:r>
        <w:rPr>
          <w:rFonts w:ascii="Times New Roman" w:hAnsi="Times New Roman"/>
          <w:bCs/>
          <w:sz w:val="28"/>
          <w:szCs w:val="28"/>
        </w:rPr>
        <w:t>методичної ради Івано-Франківського            науки та молодіжної політики</w:t>
      </w:r>
    </w:p>
    <w:p w:rsidR="00B812DF" w:rsidRDefault="00B812DF" w:rsidP="00B812DF">
      <w:pPr>
        <w:widowControl w:val="0"/>
        <w:spacing w:after="0"/>
        <w:jc w:val="both"/>
        <w:rPr>
          <w:rFonts w:ascii="Times New Roman" w:hAnsi="Times New Roman"/>
          <w:bCs/>
          <w:sz w:val="28"/>
          <w:szCs w:val="28"/>
        </w:rPr>
      </w:pPr>
      <w:r>
        <w:rPr>
          <w:rFonts w:ascii="Times New Roman" w:hAnsi="Times New Roman"/>
          <w:bCs/>
          <w:sz w:val="28"/>
          <w:szCs w:val="28"/>
        </w:rPr>
        <w:t>обласного інституту післядипломної               Івано-Франківської</w:t>
      </w:r>
    </w:p>
    <w:p w:rsidR="00B812DF" w:rsidRDefault="00B812DF" w:rsidP="00B812DF">
      <w:pPr>
        <w:widowControl w:val="0"/>
        <w:spacing w:after="0"/>
        <w:jc w:val="both"/>
        <w:rPr>
          <w:rFonts w:ascii="Times New Roman" w:hAnsi="Times New Roman"/>
          <w:bCs/>
          <w:sz w:val="28"/>
          <w:szCs w:val="28"/>
        </w:rPr>
      </w:pPr>
      <w:r>
        <w:rPr>
          <w:rFonts w:ascii="Times New Roman" w:hAnsi="Times New Roman"/>
          <w:bCs/>
          <w:sz w:val="28"/>
          <w:szCs w:val="28"/>
        </w:rPr>
        <w:t>педагогічної освіти                                           облдержадміністрації</w:t>
      </w:r>
    </w:p>
    <w:p w:rsidR="00B812DF" w:rsidRDefault="00304B7E" w:rsidP="00B812DF">
      <w:pPr>
        <w:widowControl w:val="0"/>
        <w:spacing w:after="0"/>
        <w:jc w:val="both"/>
        <w:rPr>
          <w:rFonts w:ascii="Times New Roman" w:hAnsi="Times New Roman"/>
          <w:bCs/>
          <w:sz w:val="28"/>
          <w:szCs w:val="28"/>
        </w:rPr>
      </w:pPr>
      <w:r>
        <w:rPr>
          <w:rFonts w:ascii="Times New Roman" w:hAnsi="Times New Roman"/>
          <w:bCs/>
          <w:sz w:val="28"/>
          <w:szCs w:val="28"/>
        </w:rPr>
        <w:t xml:space="preserve">від 27.06.2019 року № 5                            </w:t>
      </w:r>
      <w:r w:rsidR="001473B1">
        <w:rPr>
          <w:rFonts w:ascii="Times New Roman" w:hAnsi="Times New Roman"/>
          <w:bCs/>
          <w:sz w:val="28"/>
          <w:szCs w:val="28"/>
        </w:rPr>
        <w:t xml:space="preserve">        від 24.07.2019 року № 45</w:t>
      </w:r>
      <w:r>
        <w:rPr>
          <w:rFonts w:ascii="Times New Roman" w:hAnsi="Times New Roman"/>
          <w:bCs/>
          <w:sz w:val="28"/>
          <w:szCs w:val="28"/>
        </w:rPr>
        <w:t>1</w:t>
      </w:r>
    </w:p>
    <w:p w:rsidR="00B812DF" w:rsidRDefault="00B812DF" w:rsidP="00B812DF">
      <w:pPr>
        <w:widowControl w:val="0"/>
        <w:spacing w:after="0"/>
        <w:jc w:val="both"/>
        <w:rPr>
          <w:rFonts w:ascii="Times New Roman" w:hAnsi="Times New Roman"/>
          <w:bCs/>
          <w:sz w:val="28"/>
          <w:szCs w:val="28"/>
        </w:rPr>
      </w:pPr>
    </w:p>
    <w:p w:rsidR="00B812DF" w:rsidRPr="001473B1" w:rsidRDefault="00B812DF" w:rsidP="00B812DF">
      <w:pPr>
        <w:widowControl w:val="0"/>
        <w:spacing w:after="0"/>
        <w:jc w:val="center"/>
        <w:rPr>
          <w:rFonts w:ascii="Times New Roman" w:hAnsi="Times New Roman"/>
          <w:bCs/>
          <w:sz w:val="28"/>
          <w:szCs w:val="28"/>
        </w:rPr>
      </w:pPr>
    </w:p>
    <w:p w:rsidR="00B812DF" w:rsidRPr="001473B1" w:rsidRDefault="00B812DF" w:rsidP="00B812DF">
      <w:pPr>
        <w:widowControl w:val="0"/>
        <w:spacing w:after="0"/>
        <w:jc w:val="center"/>
        <w:rPr>
          <w:rFonts w:ascii="Times New Roman" w:hAnsi="Times New Roman"/>
          <w:bCs/>
          <w:sz w:val="28"/>
          <w:szCs w:val="28"/>
        </w:rPr>
      </w:pPr>
    </w:p>
    <w:p w:rsidR="00B812DF" w:rsidRPr="001473B1" w:rsidRDefault="00B812DF" w:rsidP="00B812DF">
      <w:pPr>
        <w:widowControl w:val="0"/>
        <w:spacing w:after="0"/>
        <w:jc w:val="center"/>
        <w:rPr>
          <w:rFonts w:ascii="Times New Roman" w:hAnsi="Times New Roman"/>
          <w:bCs/>
          <w:sz w:val="28"/>
          <w:szCs w:val="28"/>
        </w:rPr>
      </w:pPr>
    </w:p>
    <w:p w:rsidR="00B812DF" w:rsidRPr="001473B1" w:rsidRDefault="00B812DF" w:rsidP="00B812DF">
      <w:pPr>
        <w:widowControl w:val="0"/>
        <w:spacing w:after="0"/>
        <w:jc w:val="center"/>
        <w:rPr>
          <w:rFonts w:ascii="Times New Roman" w:hAnsi="Times New Roman"/>
          <w:bCs/>
          <w:sz w:val="28"/>
          <w:szCs w:val="28"/>
        </w:rPr>
      </w:pPr>
    </w:p>
    <w:p w:rsidR="00B812DF" w:rsidRDefault="00B812DF" w:rsidP="00B812DF">
      <w:pPr>
        <w:widowControl w:val="0"/>
        <w:spacing w:after="0"/>
        <w:jc w:val="center"/>
        <w:rPr>
          <w:rFonts w:ascii="Times New Roman" w:hAnsi="Times New Roman"/>
          <w:bCs/>
          <w:sz w:val="28"/>
          <w:szCs w:val="28"/>
        </w:rPr>
      </w:pPr>
      <w:r>
        <w:rPr>
          <w:rFonts w:ascii="Times New Roman" w:hAnsi="Times New Roman"/>
          <w:bCs/>
          <w:sz w:val="28"/>
          <w:szCs w:val="28"/>
        </w:rPr>
        <w:t>Навчальна програма з позашкільної освіти</w:t>
      </w:r>
    </w:p>
    <w:p w:rsidR="00B812DF" w:rsidRDefault="00B812DF" w:rsidP="00B812DF">
      <w:pPr>
        <w:widowControl w:val="0"/>
        <w:spacing w:after="0"/>
        <w:jc w:val="center"/>
        <w:rPr>
          <w:rFonts w:ascii="Times New Roman" w:hAnsi="Times New Roman"/>
          <w:bCs/>
          <w:sz w:val="28"/>
          <w:szCs w:val="28"/>
        </w:rPr>
      </w:pPr>
      <w:r>
        <w:rPr>
          <w:rFonts w:ascii="Times New Roman" w:hAnsi="Times New Roman"/>
          <w:bCs/>
          <w:sz w:val="28"/>
          <w:szCs w:val="28"/>
        </w:rPr>
        <w:t>еколого-натуралістичного напряму</w:t>
      </w:r>
    </w:p>
    <w:p w:rsidR="00B812DF" w:rsidRDefault="00B812DF" w:rsidP="00B812DF">
      <w:pPr>
        <w:widowControl w:val="0"/>
        <w:spacing w:after="0"/>
        <w:jc w:val="center"/>
        <w:rPr>
          <w:rFonts w:ascii="Times New Roman" w:hAnsi="Times New Roman"/>
          <w:bCs/>
          <w:sz w:val="28"/>
          <w:szCs w:val="28"/>
        </w:rPr>
      </w:pPr>
      <w:r>
        <w:rPr>
          <w:rFonts w:ascii="Times New Roman" w:hAnsi="Times New Roman"/>
          <w:bCs/>
          <w:sz w:val="28"/>
          <w:szCs w:val="28"/>
        </w:rPr>
        <w:t>«Цікава ентомологія»</w:t>
      </w:r>
    </w:p>
    <w:p w:rsidR="00B812DF" w:rsidRDefault="00EF51C0" w:rsidP="00B812DF">
      <w:pPr>
        <w:widowControl w:val="0"/>
        <w:spacing w:after="280"/>
        <w:jc w:val="center"/>
        <w:rPr>
          <w:rFonts w:ascii="Times New Roman" w:hAnsi="Times New Roman"/>
          <w:bCs/>
          <w:sz w:val="28"/>
          <w:szCs w:val="28"/>
          <w:lang w:val="ru-RU"/>
        </w:rPr>
      </w:pPr>
      <w:r>
        <w:rPr>
          <w:rFonts w:ascii="Times New Roman" w:hAnsi="Times New Roman"/>
          <w:bCs/>
          <w:sz w:val="28"/>
          <w:szCs w:val="28"/>
        </w:rPr>
        <w:t>(216</w:t>
      </w:r>
      <w:r w:rsidR="00B812DF">
        <w:rPr>
          <w:rFonts w:ascii="Times New Roman" w:hAnsi="Times New Roman"/>
          <w:bCs/>
          <w:sz w:val="28"/>
          <w:szCs w:val="28"/>
        </w:rPr>
        <w:t xml:space="preserve"> год.)</w:t>
      </w:r>
    </w:p>
    <w:p w:rsidR="00B812DF" w:rsidRDefault="00B812DF" w:rsidP="00B812DF">
      <w:pPr>
        <w:widowControl w:val="0"/>
        <w:spacing w:after="280"/>
        <w:jc w:val="center"/>
        <w:rPr>
          <w:rFonts w:ascii="Times New Roman" w:hAnsi="Times New Roman"/>
          <w:bCs/>
          <w:sz w:val="28"/>
          <w:szCs w:val="28"/>
        </w:rPr>
      </w:pPr>
      <w:r>
        <w:rPr>
          <w:rFonts w:ascii="Times New Roman" w:hAnsi="Times New Roman"/>
          <w:bCs/>
          <w:sz w:val="28"/>
          <w:szCs w:val="28"/>
        </w:rPr>
        <w:t>1 рік навчання</w:t>
      </w:r>
    </w:p>
    <w:p w:rsidR="00B812DF" w:rsidRDefault="00B812DF" w:rsidP="00B812DF">
      <w:pPr>
        <w:widowControl w:val="0"/>
        <w:spacing w:after="280"/>
        <w:jc w:val="center"/>
        <w:rPr>
          <w:rFonts w:ascii="Times New Roman" w:hAnsi="Times New Roman"/>
          <w:bCs/>
          <w:sz w:val="28"/>
          <w:szCs w:val="28"/>
        </w:rPr>
      </w:pPr>
    </w:p>
    <w:p w:rsidR="00B812DF" w:rsidRDefault="00B812DF" w:rsidP="00B812DF">
      <w:pPr>
        <w:widowControl w:val="0"/>
        <w:spacing w:after="280"/>
        <w:jc w:val="center"/>
        <w:rPr>
          <w:rFonts w:ascii="Times New Roman" w:hAnsi="Times New Roman"/>
          <w:bCs/>
          <w:sz w:val="28"/>
          <w:szCs w:val="28"/>
        </w:rPr>
      </w:pPr>
    </w:p>
    <w:p w:rsidR="00B812DF" w:rsidRDefault="00B812DF" w:rsidP="00B812DF">
      <w:pPr>
        <w:pStyle w:val="a4"/>
        <w:spacing w:after="0"/>
        <w:ind w:left="0"/>
        <w:rPr>
          <w:rFonts w:ascii="Times New Roman" w:hAnsi="Times New Roman"/>
          <w:bCs/>
          <w:sz w:val="28"/>
          <w:szCs w:val="28"/>
        </w:rPr>
      </w:pPr>
    </w:p>
    <w:p w:rsidR="008D448F" w:rsidRPr="0037312B" w:rsidRDefault="008D448F" w:rsidP="00414E15">
      <w:pPr>
        <w:spacing w:after="0"/>
        <w:rPr>
          <w:rFonts w:ascii="Times New Roman" w:hAnsi="Times New Roman"/>
          <w:bCs/>
          <w:sz w:val="28"/>
          <w:szCs w:val="28"/>
          <w:lang w:val="ru-RU"/>
        </w:rPr>
      </w:pPr>
    </w:p>
    <w:p w:rsidR="008D448F" w:rsidRPr="00A02AD3" w:rsidRDefault="008D448F" w:rsidP="00B812DF">
      <w:pPr>
        <w:spacing w:after="0"/>
        <w:jc w:val="center"/>
        <w:rPr>
          <w:rFonts w:ascii="Times New Roman" w:hAnsi="Times New Roman"/>
          <w:bCs/>
          <w:sz w:val="28"/>
          <w:szCs w:val="28"/>
          <w:lang w:val="ru-RU"/>
        </w:rPr>
      </w:pPr>
    </w:p>
    <w:p w:rsidR="00B812DF" w:rsidRPr="00A02AD3" w:rsidRDefault="00B812DF" w:rsidP="008D448F">
      <w:pPr>
        <w:spacing w:after="0"/>
        <w:jc w:val="center"/>
        <w:rPr>
          <w:rFonts w:ascii="Times New Roman" w:hAnsi="Times New Roman"/>
          <w:bCs/>
          <w:sz w:val="28"/>
          <w:szCs w:val="28"/>
          <w:lang w:val="ru-RU"/>
        </w:rPr>
      </w:pPr>
      <w:r>
        <w:rPr>
          <w:rFonts w:ascii="Times New Roman" w:hAnsi="Times New Roman"/>
          <w:bCs/>
          <w:sz w:val="28"/>
          <w:szCs w:val="28"/>
        </w:rPr>
        <w:t>м. Івано-Франківськ – 2019</w:t>
      </w:r>
    </w:p>
    <w:p w:rsidR="00B812DF" w:rsidRDefault="00B812DF" w:rsidP="00B812DF">
      <w:pPr>
        <w:widowControl w:val="0"/>
        <w:spacing w:after="280"/>
        <w:jc w:val="both"/>
        <w:rPr>
          <w:rFonts w:ascii="Times New Roman" w:hAnsi="Times New Roman"/>
          <w:b/>
          <w:bCs/>
          <w:sz w:val="28"/>
          <w:szCs w:val="28"/>
        </w:rPr>
      </w:pPr>
      <w:r>
        <w:rPr>
          <w:rFonts w:ascii="Times New Roman" w:hAnsi="Times New Roman"/>
          <w:b/>
          <w:bCs/>
          <w:sz w:val="28"/>
          <w:szCs w:val="28"/>
        </w:rPr>
        <w:t>Автори:</w:t>
      </w:r>
    </w:p>
    <w:p w:rsidR="00B812DF" w:rsidRDefault="00B812DF" w:rsidP="00B812DF">
      <w:pPr>
        <w:spacing w:after="0"/>
        <w:jc w:val="both"/>
        <w:rPr>
          <w:rFonts w:ascii="Times New Roman" w:hAnsi="Times New Roman"/>
          <w:sz w:val="28"/>
          <w:szCs w:val="28"/>
        </w:rPr>
      </w:pPr>
      <w:r>
        <w:rPr>
          <w:rFonts w:ascii="Times New Roman" w:hAnsi="Times New Roman"/>
          <w:sz w:val="28"/>
          <w:szCs w:val="28"/>
        </w:rPr>
        <w:lastRenderedPageBreak/>
        <w:t>Заморока Андрій Михайлович –  доцент кафедри біології та екології, к.б.н.</w:t>
      </w:r>
    </w:p>
    <w:p w:rsidR="00B812DF" w:rsidRPr="00AD7B5C" w:rsidRDefault="00414E15" w:rsidP="00B812DF">
      <w:pPr>
        <w:rPr>
          <w:rFonts w:ascii="Times New Roman" w:hAnsi="Times New Roman" w:cs="Times New Roman"/>
          <w:sz w:val="28"/>
          <w:szCs w:val="28"/>
        </w:rPr>
      </w:pPr>
      <w:r>
        <w:rPr>
          <w:rFonts w:ascii="Times New Roman" w:hAnsi="Times New Roman" w:cs="Times New Roman"/>
          <w:sz w:val="28"/>
          <w:szCs w:val="28"/>
        </w:rPr>
        <w:t>Прикарпатського н</w:t>
      </w:r>
      <w:r w:rsidR="00B812DF" w:rsidRPr="00AD7B5C">
        <w:rPr>
          <w:rFonts w:ascii="Times New Roman" w:hAnsi="Times New Roman" w:cs="Times New Roman"/>
          <w:sz w:val="28"/>
          <w:szCs w:val="28"/>
        </w:rPr>
        <w:t>аціонального університетуім. В. Стефаника</w:t>
      </w:r>
      <w:r w:rsidR="00B812DF">
        <w:rPr>
          <w:rFonts w:ascii="Times New Roman" w:hAnsi="Times New Roman" w:cs="Times New Roman"/>
          <w:sz w:val="28"/>
          <w:szCs w:val="28"/>
        </w:rPr>
        <w:t>;</w:t>
      </w:r>
    </w:p>
    <w:p w:rsidR="00B812DF" w:rsidRPr="00AD7B5C" w:rsidRDefault="00B812DF" w:rsidP="00B812DF">
      <w:pPr>
        <w:spacing w:after="0"/>
        <w:jc w:val="both"/>
        <w:rPr>
          <w:rFonts w:ascii="Times New Roman" w:hAnsi="Times New Roman" w:cs="Times New Roman"/>
          <w:sz w:val="28"/>
          <w:szCs w:val="28"/>
        </w:rPr>
      </w:pPr>
    </w:p>
    <w:p w:rsidR="00B812DF" w:rsidRDefault="00B812DF" w:rsidP="00B812DF">
      <w:pPr>
        <w:widowControl w:val="0"/>
        <w:spacing w:after="0"/>
        <w:jc w:val="both"/>
        <w:rPr>
          <w:rFonts w:ascii="Times New Roman" w:hAnsi="Times New Roman"/>
          <w:bCs/>
          <w:sz w:val="28"/>
          <w:szCs w:val="28"/>
        </w:rPr>
      </w:pPr>
      <w:r>
        <w:rPr>
          <w:rFonts w:ascii="Times New Roman" w:hAnsi="Times New Roman"/>
          <w:bCs/>
          <w:sz w:val="28"/>
          <w:szCs w:val="28"/>
        </w:rPr>
        <w:t>Мартинюк Леся Дмитрівна – методист відділу екології Івано-Франківського обласного еколого-натуралістичного центру учнівської молоді.</w:t>
      </w:r>
    </w:p>
    <w:p w:rsidR="00B812DF" w:rsidRDefault="00B812DF" w:rsidP="00B812DF">
      <w:pPr>
        <w:widowControl w:val="0"/>
        <w:spacing w:after="0"/>
        <w:jc w:val="both"/>
        <w:rPr>
          <w:rFonts w:ascii="Times New Roman" w:hAnsi="Times New Roman"/>
          <w:bCs/>
          <w:sz w:val="28"/>
          <w:szCs w:val="28"/>
        </w:rPr>
      </w:pPr>
    </w:p>
    <w:p w:rsidR="00B812DF" w:rsidRDefault="00B812DF" w:rsidP="00B812DF">
      <w:pPr>
        <w:widowControl w:val="0"/>
        <w:spacing w:after="0"/>
        <w:jc w:val="both"/>
        <w:rPr>
          <w:rFonts w:ascii="Times New Roman" w:hAnsi="Times New Roman"/>
          <w:bCs/>
          <w:sz w:val="28"/>
          <w:szCs w:val="28"/>
        </w:rPr>
      </w:pPr>
    </w:p>
    <w:p w:rsidR="00B812DF" w:rsidRDefault="00B812DF" w:rsidP="00B812DF">
      <w:pPr>
        <w:widowControl w:val="0"/>
        <w:spacing w:after="0"/>
        <w:jc w:val="both"/>
        <w:rPr>
          <w:rFonts w:ascii="Times New Roman" w:hAnsi="Times New Roman"/>
          <w:bCs/>
          <w:sz w:val="28"/>
          <w:szCs w:val="28"/>
        </w:rPr>
      </w:pPr>
    </w:p>
    <w:p w:rsidR="00B812DF" w:rsidRDefault="00B812DF" w:rsidP="00B812DF">
      <w:pPr>
        <w:widowControl w:val="0"/>
        <w:spacing w:after="280"/>
        <w:jc w:val="both"/>
        <w:rPr>
          <w:rFonts w:ascii="Times New Roman" w:hAnsi="Times New Roman"/>
          <w:b/>
          <w:bCs/>
          <w:sz w:val="28"/>
          <w:szCs w:val="28"/>
        </w:rPr>
      </w:pPr>
      <w:r>
        <w:rPr>
          <w:rFonts w:ascii="Times New Roman" w:hAnsi="Times New Roman"/>
          <w:b/>
          <w:bCs/>
          <w:sz w:val="28"/>
          <w:szCs w:val="28"/>
        </w:rPr>
        <w:t>Рецензенти:</w:t>
      </w:r>
    </w:p>
    <w:p w:rsidR="00B812DF" w:rsidRDefault="00B812DF" w:rsidP="008D448F">
      <w:pPr>
        <w:jc w:val="both"/>
        <w:rPr>
          <w:rFonts w:ascii="Times New Roman" w:hAnsi="Times New Roman" w:cs="Times New Roman"/>
          <w:sz w:val="28"/>
          <w:szCs w:val="28"/>
        </w:rPr>
      </w:pPr>
      <w:r w:rsidRPr="00C37770">
        <w:rPr>
          <w:rFonts w:ascii="Times New Roman" w:hAnsi="Times New Roman" w:cs="Times New Roman"/>
          <w:bCs/>
          <w:sz w:val="28"/>
          <w:szCs w:val="28"/>
        </w:rPr>
        <w:t>Шпарик В</w:t>
      </w:r>
      <w:r>
        <w:rPr>
          <w:rFonts w:ascii="Times New Roman" w:hAnsi="Times New Roman" w:cs="Times New Roman"/>
          <w:bCs/>
          <w:sz w:val="28"/>
          <w:szCs w:val="28"/>
        </w:rPr>
        <w:t xml:space="preserve">іктор </w:t>
      </w:r>
      <w:r w:rsidRPr="00C37770">
        <w:rPr>
          <w:rFonts w:ascii="Times New Roman" w:hAnsi="Times New Roman" w:cs="Times New Roman"/>
          <w:bCs/>
          <w:sz w:val="28"/>
          <w:szCs w:val="28"/>
        </w:rPr>
        <w:t>Ю</w:t>
      </w:r>
      <w:r>
        <w:rPr>
          <w:rFonts w:ascii="Times New Roman" w:hAnsi="Times New Roman" w:cs="Times New Roman"/>
          <w:bCs/>
          <w:sz w:val="28"/>
          <w:szCs w:val="28"/>
        </w:rPr>
        <w:t>рійович</w:t>
      </w:r>
      <w:r w:rsidRPr="00C37770">
        <w:rPr>
          <w:rFonts w:ascii="Times New Roman" w:hAnsi="Times New Roman" w:cs="Times New Roman"/>
          <w:bCs/>
          <w:sz w:val="28"/>
          <w:szCs w:val="28"/>
        </w:rPr>
        <w:t xml:space="preserve"> – </w:t>
      </w:r>
      <w:r>
        <w:rPr>
          <w:rFonts w:ascii="Times New Roman" w:hAnsi="Times New Roman" w:cs="Times New Roman"/>
          <w:sz w:val="28"/>
          <w:szCs w:val="28"/>
        </w:rPr>
        <w:t>в</w:t>
      </w:r>
      <w:r w:rsidRPr="00C37770">
        <w:rPr>
          <w:rFonts w:ascii="Times New Roman" w:hAnsi="Times New Roman" w:cs="Times New Roman"/>
          <w:sz w:val="28"/>
          <w:szCs w:val="28"/>
        </w:rPr>
        <w:t xml:space="preserve">икладач Прикарпатського </w:t>
      </w:r>
      <w:r w:rsidR="00414E15">
        <w:rPr>
          <w:rFonts w:ascii="Times New Roman" w:hAnsi="Times New Roman" w:cs="Times New Roman"/>
          <w:sz w:val="28"/>
          <w:szCs w:val="28"/>
        </w:rPr>
        <w:t>н</w:t>
      </w:r>
      <w:r w:rsidRPr="00C37770">
        <w:rPr>
          <w:rFonts w:ascii="Times New Roman" w:hAnsi="Times New Roman" w:cs="Times New Roman"/>
          <w:sz w:val="28"/>
          <w:szCs w:val="28"/>
        </w:rPr>
        <w:t xml:space="preserve">аціонального університету </w:t>
      </w:r>
      <w:r>
        <w:rPr>
          <w:rFonts w:ascii="Times New Roman" w:hAnsi="Times New Roman" w:cs="Times New Roman"/>
          <w:sz w:val="28"/>
          <w:szCs w:val="28"/>
        </w:rPr>
        <w:t xml:space="preserve">   ім. </w:t>
      </w:r>
      <w:r w:rsidRPr="00C37770">
        <w:rPr>
          <w:rFonts w:ascii="Times New Roman" w:hAnsi="Times New Roman" w:cs="Times New Roman"/>
          <w:sz w:val="28"/>
          <w:szCs w:val="28"/>
        </w:rPr>
        <w:t>В. Стефаника</w:t>
      </w:r>
      <w:r>
        <w:rPr>
          <w:rFonts w:ascii="Times New Roman" w:hAnsi="Times New Roman" w:cs="Times New Roman"/>
          <w:sz w:val="28"/>
          <w:szCs w:val="28"/>
        </w:rPr>
        <w:t>;</w:t>
      </w:r>
    </w:p>
    <w:p w:rsidR="00B812DF" w:rsidRPr="00C37770" w:rsidRDefault="00B812DF" w:rsidP="008D448F">
      <w:pPr>
        <w:jc w:val="both"/>
        <w:rPr>
          <w:rFonts w:ascii="Times New Roman" w:hAnsi="Times New Roman" w:cs="Times New Roman"/>
          <w:sz w:val="28"/>
          <w:szCs w:val="28"/>
        </w:rPr>
      </w:pPr>
      <w:r>
        <w:rPr>
          <w:rFonts w:ascii="Times New Roman" w:hAnsi="Times New Roman" w:cs="Times New Roman"/>
          <w:sz w:val="28"/>
          <w:szCs w:val="28"/>
        </w:rPr>
        <w:t>Сидорак Валентина Іванівна –керівник гуртків Івано-Франківського обласного еколого-натуралістичного центру учнівської молоді.</w:t>
      </w:r>
    </w:p>
    <w:p w:rsidR="00B812DF" w:rsidRPr="00C37770" w:rsidRDefault="00B812DF" w:rsidP="008D448F">
      <w:pPr>
        <w:jc w:val="both"/>
        <w:rPr>
          <w:rFonts w:ascii="Times New Roman" w:hAnsi="Times New Roman" w:cs="Times New Roman"/>
          <w:sz w:val="28"/>
          <w:szCs w:val="28"/>
        </w:rPr>
      </w:pPr>
    </w:p>
    <w:p w:rsidR="00B812DF" w:rsidRPr="00C37770" w:rsidRDefault="00B812DF" w:rsidP="00B812DF">
      <w:pPr>
        <w:widowControl w:val="0"/>
        <w:spacing w:after="280"/>
        <w:jc w:val="both"/>
        <w:rPr>
          <w:rFonts w:ascii="Times New Roman" w:hAnsi="Times New Roman"/>
          <w:b/>
          <w:bCs/>
          <w:sz w:val="28"/>
          <w:szCs w:val="28"/>
        </w:rPr>
      </w:pPr>
    </w:p>
    <w:p w:rsidR="00B812DF" w:rsidRDefault="00B812DF" w:rsidP="00B812DF">
      <w:pPr>
        <w:tabs>
          <w:tab w:val="left" w:pos="3975"/>
        </w:tabs>
        <w:spacing w:after="0"/>
        <w:jc w:val="center"/>
        <w:rPr>
          <w:rFonts w:ascii="Times New Roman" w:hAnsi="Times New Roman"/>
          <w:b/>
          <w:sz w:val="28"/>
          <w:szCs w:val="28"/>
        </w:rPr>
      </w:pPr>
    </w:p>
    <w:p w:rsidR="00B812DF" w:rsidRDefault="00B812DF" w:rsidP="00B812DF">
      <w:pPr>
        <w:tabs>
          <w:tab w:val="left" w:pos="3975"/>
        </w:tabs>
        <w:spacing w:after="0"/>
        <w:jc w:val="center"/>
        <w:rPr>
          <w:rFonts w:ascii="Times New Roman" w:hAnsi="Times New Roman"/>
          <w:b/>
          <w:sz w:val="28"/>
          <w:szCs w:val="28"/>
        </w:rPr>
      </w:pPr>
    </w:p>
    <w:p w:rsidR="00B812DF" w:rsidRDefault="00B812DF" w:rsidP="00B812DF">
      <w:pPr>
        <w:tabs>
          <w:tab w:val="left" w:pos="3975"/>
        </w:tabs>
        <w:spacing w:after="0"/>
        <w:jc w:val="center"/>
        <w:rPr>
          <w:rFonts w:ascii="Times New Roman" w:hAnsi="Times New Roman"/>
          <w:b/>
          <w:sz w:val="28"/>
          <w:szCs w:val="28"/>
        </w:rPr>
      </w:pPr>
    </w:p>
    <w:p w:rsidR="00B812DF" w:rsidRDefault="00B812DF" w:rsidP="00B812DF">
      <w:pPr>
        <w:tabs>
          <w:tab w:val="left" w:pos="3975"/>
        </w:tabs>
        <w:spacing w:after="0"/>
        <w:jc w:val="center"/>
        <w:rPr>
          <w:rFonts w:ascii="Times New Roman" w:hAnsi="Times New Roman"/>
          <w:b/>
          <w:sz w:val="28"/>
          <w:szCs w:val="28"/>
        </w:rPr>
      </w:pPr>
    </w:p>
    <w:p w:rsidR="00B812DF" w:rsidRDefault="00B812DF" w:rsidP="00B812DF">
      <w:pPr>
        <w:tabs>
          <w:tab w:val="left" w:pos="3975"/>
        </w:tabs>
        <w:spacing w:after="0"/>
        <w:jc w:val="center"/>
        <w:rPr>
          <w:rFonts w:ascii="Times New Roman" w:hAnsi="Times New Roman"/>
          <w:b/>
          <w:sz w:val="28"/>
          <w:szCs w:val="28"/>
        </w:rPr>
      </w:pPr>
    </w:p>
    <w:p w:rsidR="00B812DF" w:rsidRDefault="00B812DF" w:rsidP="00B812DF">
      <w:pPr>
        <w:tabs>
          <w:tab w:val="left" w:pos="3975"/>
        </w:tabs>
        <w:spacing w:after="0"/>
        <w:jc w:val="center"/>
        <w:rPr>
          <w:rFonts w:ascii="Times New Roman" w:hAnsi="Times New Roman"/>
          <w:b/>
          <w:sz w:val="28"/>
          <w:szCs w:val="28"/>
        </w:rPr>
      </w:pPr>
    </w:p>
    <w:p w:rsidR="00B812DF" w:rsidRDefault="00B812DF" w:rsidP="00B812DF">
      <w:pPr>
        <w:tabs>
          <w:tab w:val="left" w:pos="3975"/>
        </w:tabs>
        <w:spacing w:after="0"/>
        <w:jc w:val="center"/>
        <w:rPr>
          <w:rFonts w:ascii="Times New Roman" w:hAnsi="Times New Roman"/>
          <w:b/>
          <w:sz w:val="28"/>
          <w:szCs w:val="28"/>
        </w:rPr>
      </w:pPr>
    </w:p>
    <w:p w:rsidR="00B812DF" w:rsidRDefault="00B812DF" w:rsidP="00B812DF">
      <w:pPr>
        <w:tabs>
          <w:tab w:val="left" w:pos="3975"/>
        </w:tabs>
        <w:spacing w:after="0"/>
        <w:jc w:val="center"/>
        <w:rPr>
          <w:rFonts w:ascii="Times New Roman" w:hAnsi="Times New Roman"/>
          <w:b/>
          <w:sz w:val="28"/>
          <w:szCs w:val="28"/>
        </w:rPr>
      </w:pPr>
    </w:p>
    <w:p w:rsidR="00B812DF" w:rsidRDefault="00B812DF" w:rsidP="00B812DF">
      <w:pPr>
        <w:tabs>
          <w:tab w:val="left" w:pos="3975"/>
        </w:tabs>
        <w:spacing w:after="0"/>
        <w:jc w:val="center"/>
        <w:rPr>
          <w:rFonts w:ascii="Times New Roman" w:hAnsi="Times New Roman"/>
          <w:b/>
          <w:sz w:val="28"/>
          <w:szCs w:val="28"/>
        </w:rPr>
      </w:pPr>
    </w:p>
    <w:p w:rsidR="00B812DF" w:rsidRDefault="00B812DF" w:rsidP="00B812DF">
      <w:pPr>
        <w:tabs>
          <w:tab w:val="left" w:pos="3975"/>
        </w:tabs>
        <w:spacing w:after="0"/>
        <w:jc w:val="center"/>
        <w:rPr>
          <w:rFonts w:ascii="Times New Roman" w:hAnsi="Times New Roman"/>
          <w:b/>
          <w:sz w:val="28"/>
          <w:szCs w:val="28"/>
        </w:rPr>
      </w:pPr>
    </w:p>
    <w:p w:rsidR="00B812DF" w:rsidRDefault="00B812DF" w:rsidP="00B812DF">
      <w:pPr>
        <w:tabs>
          <w:tab w:val="left" w:pos="3975"/>
        </w:tabs>
        <w:spacing w:after="0"/>
        <w:jc w:val="center"/>
        <w:rPr>
          <w:rFonts w:ascii="Times New Roman" w:hAnsi="Times New Roman"/>
          <w:b/>
          <w:sz w:val="28"/>
          <w:szCs w:val="28"/>
        </w:rPr>
      </w:pPr>
    </w:p>
    <w:p w:rsidR="00B812DF" w:rsidRDefault="00B812DF" w:rsidP="00B812DF">
      <w:pPr>
        <w:tabs>
          <w:tab w:val="left" w:pos="3975"/>
        </w:tabs>
        <w:spacing w:after="0"/>
        <w:jc w:val="center"/>
        <w:rPr>
          <w:rFonts w:ascii="Times New Roman" w:hAnsi="Times New Roman"/>
          <w:b/>
          <w:sz w:val="28"/>
          <w:szCs w:val="28"/>
        </w:rPr>
      </w:pPr>
    </w:p>
    <w:p w:rsidR="00B812DF" w:rsidRDefault="00B812DF" w:rsidP="00B812DF">
      <w:pPr>
        <w:tabs>
          <w:tab w:val="left" w:pos="3975"/>
        </w:tabs>
        <w:spacing w:after="0"/>
        <w:jc w:val="center"/>
        <w:rPr>
          <w:rFonts w:ascii="Times New Roman" w:hAnsi="Times New Roman"/>
          <w:b/>
          <w:sz w:val="28"/>
          <w:szCs w:val="28"/>
        </w:rPr>
      </w:pPr>
    </w:p>
    <w:p w:rsidR="00B812DF" w:rsidRDefault="00B812DF" w:rsidP="00B812DF">
      <w:pPr>
        <w:tabs>
          <w:tab w:val="left" w:pos="3975"/>
        </w:tabs>
        <w:spacing w:after="0"/>
        <w:jc w:val="center"/>
        <w:rPr>
          <w:rFonts w:ascii="Times New Roman" w:hAnsi="Times New Roman"/>
          <w:b/>
          <w:sz w:val="28"/>
          <w:szCs w:val="28"/>
        </w:rPr>
      </w:pPr>
    </w:p>
    <w:p w:rsidR="00B812DF" w:rsidRDefault="00B812DF" w:rsidP="00B812DF">
      <w:pPr>
        <w:tabs>
          <w:tab w:val="left" w:pos="3975"/>
        </w:tabs>
        <w:spacing w:after="0"/>
        <w:jc w:val="center"/>
        <w:rPr>
          <w:rFonts w:ascii="Times New Roman" w:hAnsi="Times New Roman"/>
          <w:b/>
          <w:sz w:val="28"/>
          <w:szCs w:val="28"/>
        </w:rPr>
      </w:pPr>
    </w:p>
    <w:p w:rsidR="00B812DF" w:rsidRDefault="00B812DF" w:rsidP="00B812DF">
      <w:pPr>
        <w:tabs>
          <w:tab w:val="left" w:pos="3975"/>
        </w:tabs>
        <w:spacing w:after="0"/>
        <w:jc w:val="center"/>
        <w:rPr>
          <w:rFonts w:ascii="Times New Roman" w:hAnsi="Times New Roman"/>
          <w:b/>
          <w:sz w:val="28"/>
          <w:szCs w:val="28"/>
        </w:rPr>
      </w:pPr>
    </w:p>
    <w:p w:rsidR="004D6B15" w:rsidRDefault="004D6B15" w:rsidP="00B812DF">
      <w:pPr>
        <w:tabs>
          <w:tab w:val="left" w:pos="3975"/>
        </w:tabs>
        <w:spacing w:after="0"/>
        <w:jc w:val="center"/>
        <w:rPr>
          <w:rFonts w:ascii="Times New Roman" w:hAnsi="Times New Roman"/>
          <w:b/>
          <w:sz w:val="28"/>
          <w:szCs w:val="28"/>
        </w:rPr>
      </w:pPr>
    </w:p>
    <w:p w:rsidR="004D6B15" w:rsidRDefault="004D6B15" w:rsidP="00B812DF">
      <w:pPr>
        <w:tabs>
          <w:tab w:val="left" w:pos="3975"/>
        </w:tabs>
        <w:spacing w:after="0"/>
        <w:jc w:val="center"/>
        <w:rPr>
          <w:rFonts w:ascii="Times New Roman" w:hAnsi="Times New Roman"/>
          <w:b/>
          <w:sz w:val="28"/>
          <w:szCs w:val="28"/>
        </w:rPr>
      </w:pPr>
    </w:p>
    <w:p w:rsidR="004D6B15" w:rsidRDefault="004D6B15" w:rsidP="00B812DF">
      <w:pPr>
        <w:tabs>
          <w:tab w:val="left" w:pos="3975"/>
        </w:tabs>
        <w:spacing w:after="0"/>
        <w:jc w:val="center"/>
        <w:rPr>
          <w:rFonts w:ascii="Times New Roman" w:hAnsi="Times New Roman"/>
          <w:b/>
          <w:sz w:val="28"/>
          <w:szCs w:val="28"/>
        </w:rPr>
      </w:pPr>
    </w:p>
    <w:p w:rsidR="00B812DF" w:rsidRPr="00C37770" w:rsidRDefault="00B812DF" w:rsidP="00B812DF">
      <w:pPr>
        <w:tabs>
          <w:tab w:val="left" w:pos="3975"/>
        </w:tabs>
        <w:spacing w:after="0"/>
        <w:jc w:val="center"/>
        <w:rPr>
          <w:rFonts w:ascii="Times New Roman" w:hAnsi="Times New Roman"/>
          <w:b/>
          <w:sz w:val="28"/>
          <w:szCs w:val="28"/>
        </w:rPr>
      </w:pPr>
      <w:r>
        <w:rPr>
          <w:rFonts w:ascii="Times New Roman" w:hAnsi="Times New Roman"/>
          <w:b/>
          <w:sz w:val="28"/>
          <w:szCs w:val="28"/>
        </w:rPr>
        <w:t>ПОЯСНЮВАЛЬНА ЗАПИСКА</w:t>
      </w:r>
    </w:p>
    <w:p w:rsidR="00B812DF" w:rsidRPr="00C37770" w:rsidRDefault="00B812DF" w:rsidP="00B812DF">
      <w:pPr>
        <w:tabs>
          <w:tab w:val="left" w:pos="3975"/>
        </w:tabs>
        <w:spacing w:after="0"/>
        <w:jc w:val="center"/>
        <w:rPr>
          <w:rFonts w:ascii="Times New Roman" w:hAnsi="Times New Roman"/>
          <w:b/>
          <w:sz w:val="28"/>
          <w:szCs w:val="28"/>
        </w:rPr>
      </w:pPr>
    </w:p>
    <w:p w:rsidR="00B812DF" w:rsidRPr="00CD00EA" w:rsidRDefault="00B812DF" w:rsidP="00B812DF">
      <w:pPr>
        <w:tabs>
          <w:tab w:val="left" w:pos="3975"/>
        </w:tabs>
        <w:spacing w:after="0"/>
        <w:ind w:firstLine="709"/>
        <w:jc w:val="both"/>
        <w:rPr>
          <w:rFonts w:ascii="Times New Roman" w:hAnsi="Times New Roman"/>
          <w:sz w:val="28"/>
          <w:szCs w:val="28"/>
        </w:rPr>
      </w:pPr>
      <w:r w:rsidRPr="000A1F62">
        <w:rPr>
          <w:rFonts w:ascii="Times New Roman" w:hAnsi="Times New Roman"/>
          <w:sz w:val="28"/>
          <w:szCs w:val="28"/>
        </w:rPr>
        <w:t>Ентомологія</w:t>
      </w:r>
      <w:r>
        <w:rPr>
          <w:rFonts w:ascii="Times New Roman" w:hAnsi="Times New Roman"/>
          <w:sz w:val="28"/>
          <w:szCs w:val="28"/>
        </w:rPr>
        <w:t xml:space="preserve"> – це наука що вивчає комах. Комахи становлять найчисельнішу та найрізноманітнішу групу тварин світу, яка займає важливе місце в житті природи та людини. Вони є запилювачами багатьох рослин, санітарами природи, їжею для птахів, беруть участь у ґрунтотворчому процесі.</w:t>
      </w:r>
    </w:p>
    <w:p w:rsidR="00B812DF" w:rsidRDefault="00B812DF" w:rsidP="00B812DF">
      <w:pPr>
        <w:spacing w:after="0"/>
        <w:ind w:firstLine="709"/>
        <w:jc w:val="both"/>
        <w:rPr>
          <w:rFonts w:ascii="Times New Roman" w:hAnsi="Times New Roman"/>
          <w:sz w:val="28"/>
          <w:szCs w:val="28"/>
        </w:rPr>
      </w:pPr>
      <w:r>
        <w:rPr>
          <w:rFonts w:ascii="Times New Roman" w:hAnsi="Times New Roman"/>
          <w:sz w:val="28"/>
          <w:szCs w:val="28"/>
        </w:rPr>
        <w:t>Навчальна програма з позашкільної освіти еколого-натуралістичного напряму «Цікава ентомологія» спрямована на реалізацію в гуртках, творчих об’єднаннях закладів загальної середньої та позашкільної освіти. Програма розрахована на  вихованців віком 1</w:t>
      </w:r>
      <w:r w:rsidR="008D448F" w:rsidRPr="008D448F">
        <w:rPr>
          <w:rFonts w:ascii="Times New Roman" w:hAnsi="Times New Roman"/>
          <w:sz w:val="28"/>
          <w:szCs w:val="28"/>
        </w:rPr>
        <w:t>1</w:t>
      </w:r>
      <w:r>
        <w:rPr>
          <w:rFonts w:ascii="Times New Roman" w:hAnsi="Times New Roman"/>
          <w:sz w:val="28"/>
          <w:szCs w:val="28"/>
        </w:rPr>
        <w:t>-</w:t>
      </w:r>
      <w:r w:rsidRPr="008D448F">
        <w:rPr>
          <w:rFonts w:ascii="Times New Roman" w:hAnsi="Times New Roman"/>
          <w:sz w:val="28"/>
          <w:szCs w:val="28"/>
        </w:rPr>
        <w:t xml:space="preserve">17 </w:t>
      </w:r>
      <w:r>
        <w:rPr>
          <w:rFonts w:ascii="Times New Roman" w:hAnsi="Times New Roman"/>
          <w:sz w:val="28"/>
          <w:szCs w:val="28"/>
        </w:rPr>
        <w:t>років.</w:t>
      </w:r>
    </w:p>
    <w:p w:rsidR="00B812DF" w:rsidRPr="00933A68" w:rsidRDefault="00B812DF" w:rsidP="00B812DF">
      <w:pPr>
        <w:tabs>
          <w:tab w:val="left" w:pos="3975"/>
        </w:tabs>
        <w:spacing w:after="0"/>
        <w:ind w:firstLine="709"/>
        <w:jc w:val="both"/>
        <w:rPr>
          <w:rFonts w:ascii="Times New Roman" w:hAnsi="Times New Roman"/>
          <w:sz w:val="28"/>
          <w:szCs w:val="28"/>
        </w:rPr>
      </w:pPr>
      <w:r>
        <w:rPr>
          <w:rFonts w:ascii="Times New Roman" w:hAnsi="Times New Roman"/>
          <w:sz w:val="28"/>
          <w:szCs w:val="28"/>
        </w:rPr>
        <w:t>Заняття в  гуртку  «Цікава ентомологія» мають на меті дати учням систематичні і поглиблені знання щодо біологічних особливостей, середовище існування у природі</w:t>
      </w:r>
      <w:r w:rsidR="002E46F0">
        <w:rPr>
          <w:rFonts w:ascii="Times New Roman" w:hAnsi="Times New Roman"/>
          <w:sz w:val="28"/>
          <w:szCs w:val="28"/>
        </w:rPr>
        <w:t xml:space="preserve">,значення у природі та </w:t>
      </w:r>
      <w:r>
        <w:rPr>
          <w:rFonts w:ascii="Times New Roman" w:hAnsi="Times New Roman"/>
          <w:sz w:val="28"/>
          <w:szCs w:val="28"/>
        </w:rPr>
        <w:t>житті людини найпоширеніших груп комах; забезпечити вивчення біології комах, їх систематики</w:t>
      </w:r>
      <w:r w:rsidR="008D448F">
        <w:rPr>
          <w:rFonts w:ascii="Times New Roman" w:hAnsi="Times New Roman"/>
          <w:sz w:val="28"/>
          <w:szCs w:val="28"/>
        </w:rPr>
        <w:t>і екології</w:t>
      </w:r>
      <w:r>
        <w:rPr>
          <w:rFonts w:ascii="Times New Roman" w:hAnsi="Times New Roman"/>
          <w:sz w:val="28"/>
          <w:szCs w:val="28"/>
        </w:rPr>
        <w:t>; формувати у вихованців екологічну культуру особистості; виховувати у гуртківців почуття любові до рідного краю.</w:t>
      </w:r>
    </w:p>
    <w:p w:rsidR="00B812DF" w:rsidRDefault="00B812DF" w:rsidP="00B812DF">
      <w:pPr>
        <w:spacing w:after="0"/>
        <w:ind w:firstLine="709"/>
        <w:jc w:val="both"/>
        <w:rPr>
          <w:rFonts w:ascii="Times New Roman" w:hAnsi="Times New Roman"/>
          <w:sz w:val="28"/>
          <w:szCs w:val="28"/>
        </w:rPr>
      </w:pPr>
      <w:r>
        <w:rPr>
          <w:rFonts w:ascii="Times New Roman" w:hAnsi="Times New Roman"/>
          <w:sz w:val="28"/>
          <w:szCs w:val="28"/>
        </w:rPr>
        <w:t>Основні завдання передбачають формування таких компетентностей:</w:t>
      </w:r>
    </w:p>
    <w:p w:rsidR="00B812DF" w:rsidRDefault="00B812DF" w:rsidP="00B812DF">
      <w:pPr>
        <w:pStyle w:val="a4"/>
        <w:spacing w:after="0"/>
        <w:ind w:left="0" w:firstLine="709"/>
        <w:jc w:val="both"/>
        <w:rPr>
          <w:rFonts w:ascii="Times New Roman" w:hAnsi="Times New Roman"/>
          <w:sz w:val="28"/>
          <w:szCs w:val="28"/>
        </w:rPr>
      </w:pPr>
      <w:r>
        <w:rPr>
          <w:rFonts w:ascii="Times New Roman" w:hAnsi="Times New Roman"/>
          <w:i/>
          <w:sz w:val="28"/>
          <w:szCs w:val="28"/>
        </w:rPr>
        <w:t>пізнавальної:</w:t>
      </w:r>
      <w:r>
        <w:rPr>
          <w:rFonts w:ascii="Times New Roman" w:hAnsi="Times New Roman"/>
          <w:sz w:val="28"/>
          <w:szCs w:val="28"/>
        </w:rPr>
        <w:t>забезпечує ознайомлення з теоретичним та практичним значенням ентомології, формування й розв</w:t>
      </w:r>
      <w:r>
        <w:rPr>
          <w:rFonts w:ascii="Times New Roman" w:hAnsi="Times New Roman"/>
          <w:sz w:val="28"/>
          <w:szCs w:val="28"/>
          <w:lang w:val="ru-RU"/>
        </w:rPr>
        <w:t>’</w:t>
      </w:r>
      <w:r>
        <w:rPr>
          <w:rFonts w:ascii="Times New Roman" w:hAnsi="Times New Roman"/>
          <w:sz w:val="28"/>
          <w:szCs w:val="28"/>
        </w:rPr>
        <w:t>язання  пізнавальних задач, про ведення особистих спостережень за комахами в природних умовах, ознайомлення з основами дослідницької діяльності;</w:t>
      </w:r>
    </w:p>
    <w:p w:rsidR="00B812DF" w:rsidRDefault="00B812DF" w:rsidP="00B812DF">
      <w:pPr>
        <w:pStyle w:val="a4"/>
        <w:spacing w:after="0"/>
        <w:ind w:left="0" w:firstLine="709"/>
        <w:jc w:val="both"/>
        <w:rPr>
          <w:rFonts w:ascii="Times New Roman" w:hAnsi="Times New Roman"/>
          <w:sz w:val="28"/>
          <w:szCs w:val="28"/>
        </w:rPr>
      </w:pPr>
      <w:r>
        <w:rPr>
          <w:rFonts w:ascii="Times New Roman" w:hAnsi="Times New Roman"/>
          <w:i/>
          <w:sz w:val="28"/>
          <w:szCs w:val="28"/>
        </w:rPr>
        <w:t>практичної</w:t>
      </w:r>
      <w:r>
        <w:rPr>
          <w:rFonts w:ascii="Times New Roman" w:hAnsi="Times New Roman"/>
          <w:sz w:val="28"/>
          <w:szCs w:val="28"/>
        </w:rPr>
        <w:t>: сприяє оволодінню навичками роботи з визначниками, оволодіння прийомами збору комах різних</w:t>
      </w:r>
      <w:r w:rsidR="008D448F">
        <w:rPr>
          <w:rFonts w:ascii="Times New Roman" w:hAnsi="Times New Roman"/>
          <w:sz w:val="28"/>
          <w:szCs w:val="28"/>
        </w:rPr>
        <w:t xml:space="preserve"> таксономічних</w:t>
      </w:r>
      <w:r>
        <w:rPr>
          <w:rFonts w:ascii="Times New Roman" w:hAnsi="Times New Roman"/>
          <w:sz w:val="28"/>
          <w:szCs w:val="28"/>
        </w:rPr>
        <w:t xml:space="preserve"> груп, підготовка морилок, сушіння та зберігання комах; опанування навичок догляду за комахами живого кутка; створення колекцій комах, проведення досліджень та фенологічних спостережень; вміння презентувати творчі роботи засобами інформаційно-комунікаційних технологій, правильно оформляти результати власної дослідницької роботи;</w:t>
      </w:r>
    </w:p>
    <w:p w:rsidR="00B812DF" w:rsidRDefault="00B812DF" w:rsidP="00B812DF">
      <w:pPr>
        <w:pStyle w:val="a4"/>
        <w:spacing w:after="0"/>
        <w:ind w:left="0" w:firstLine="709"/>
        <w:jc w:val="both"/>
        <w:rPr>
          <w:rFonts w:ascii="Times New Roman" w:hAnsi="Times New Roman"/>
          <w:sz w:val="28"/>
          <w:szCs w:val="28"/>
        </w:rPr>
      </w:pPr>
      <w:r>
        <w:rPr>
          <w:rFonts w:ascii="Times New Roman" w:hAnsi="Times New Roman"/>
          <w:i/>
          <w:sz w:val="28"/>
          <w:szCs w:val="28"/>
        </w:rPr>
        <w:t>творчої:</w:t>
      </w:r>
      <w:r>
        <w:rPr>
          <w:rFonts w:ascii="Times New Roman" w:hAnsi="Times New Roman"/>
          <w:sz w:val="28"/>
          <w:szCs w:val="28"/>
        </w:rPr>
        <w:t xml:space="preserve"> розвиток творчих здібностей вихованців у процесі вивчення фауни України, через розроблення екологічних проектів, підготовка вихованців до участі в науково-дослідницьких проектах, акціях, конкурсах;</w:t>
      </w:r>
    </w:p>
    <w:p w:rsidR="00B812DF" w:rsidRPr="00DF3539" w:rsidRDefault="00B812DF" w:rsidP="00B812DF">
      <w:pPr>
        <w:pStyle w:val="a4"/>
        <w:spacing w:after="0"/>
        <w:ind w:left="0" w:firstLine="709"/>
        <w:jc w:val="both"/>
        <w:rPr>
          <w:rFonts w:ascii="Times New Roman" w:hAnsi="Times New Roman"/>
          <w:sz w:val="28"/>
          <w:szCs w:val="28"/>
        </w:rPr>
      </w:pPr>
      <w:r>
        <w:rPr>
          <w:rFonts w:ascii="Times New Roman" w:hAnsi="Times New Roman"/>
          <w:i/>
          <w:sz w:val="28"/>
          <w:szCs w:val="28"/>
        </w:rPr>
        <w:t>соціальної:</w:t>
      </w:r>
      <w:r>
        <w:rPr>
          <w:rFonts w:ascii="Times New Roman" w:hAnsi="Times New Roman"/>
          <w:sz w:val="28"/>
          <w:szCs w:val="28"/>
        </w:rPr>
        <w:t xml:space="preserve">  залучення вихованців до здорового способу життя, виховання дбайливого ставлення до природи, дотримання норм біо- та екоетики, усвідомлення гуртківцями необхідності екологічної  та природоохоронної діяльності.</w:t>
      </w:r>
    </w:p>
    <w:p w:rsidR="00B812DF" w:rsidRDefault="00B812DF" w:rsidP="00B812DF">
      <w:pPr>
        <w:spacing w:after="0"/>
        <w:ind w:firstLine="142"/>
        <w:jc w:val="both"/>
        <w:rPr>
          <w:rFonts w:ascii="Times New Roman" w:hAnsi="Times New Roman"/>
          <w:sz w:val="28"/>
          <w:szCs w:val="28"/>
        </w:rPr>
      </w:pPr>
      <w:r>
        <w:rPr>
          <w:rFonts w:ascii="Times New Roman" w:hAnsi="Times New Roman"/>
          <w:sz w:val="28"/>
          <w:szCs w:val="28"/>
        </w:rPr>
        <w:t xml:space="preserve">       Навчальна  програма передбачає один  рік навчання:</w:t>
      </w:r>
    </w:p>
    <w:p w:rsidR="00B812DF" w:rsidRDefault="00B812DF" w:rsidP="00B812DF">
      <w:pPr>
        <w:pStyle w:val="a4"/>
        <w:spacing w:after="0"/>
        <w:ind w:left="435"/>
        <w:jc w:val="both"/>
        <w:rPr>
          <w:rFonts w:ascii="Times New Roman" w:hAnsi="Times New Roman"/>
          <w:sz w:val="28"/>
          <w:szCs w:val="28"/>
          <w:lang w:val="ru-RU"/>
        </w:rPr>
      </w:pPr>
      <w:r>
        <w:rPr>
          <w:rFonts w:ascii="Times New Roman" w:hAnsi="Times New Roman"/>
          <w:sz w:val="28"/>
          <w:szCs w:val="28"/>
        </w:rPr>
        <w:t>1 р</w:t>
      </w:r>
      <w:r w:rsidR="004D6B15">
        <w:rPr>
          <w:rFonts w:ascii="Times New Roman" w:hAnsi="Times New Roman"/>
          <w:sz w:val="28"/>
          <w:szCs w:val="28"/>
        </w:rPr>
        <w:t>ік навчання - вищий рівень - 216</w:t>
      </w:r>
      <w:r w:rsidR="001473B1">
        <w:rPr>
          <w:rFonts w:ascii="Times New Roman" w:hAnsi="Times New Roman"/>
          <w:sz w:val="28"/>
          <w:szCs w:val="28"/>
        </w:rPr>
        <w:t xml:space="preserve"> годин на рік, 6</w:t>
      </w:r>
      <w:r>
        <w:rPr>
          <w:rFonts w:ascii="Times New Roman" w:hAnsi="Times New Roman"/>
          <w:sz w:val="28"/>
          <w:szCs w:val="28"/>
        </w:rPr>
        <w:t xml:space="preserve"> годин</w:t>
      </w:r>
      <w:bookmarkStart w:id="0" w:name="_GoBack"/>
      <w:bookmarkEnd w:id="0"/>
      <w:r>
        <w:rPr>
          <w:rFonts w:ascii="Times New Roman" w:hAnsi="Times New Roman"/>
          <w:sz w:val="28"/>
          <w:szCs w:val="28"/>
        </w:rPr>
        <w:t xml:space="preserve"> на тиждень.</w:t>
      </w:r>
    </w:p>
    <w:p w:rsidR="00B812DF" w:rsidRDefault="00B812DF" w:rsidP="00B812DF">
      <w:pPr>
        <w:spacing w:after="0"/>
        <w:ind w:firstLine="709"/>
        <w:jc w:val="both"/>
        <w:rPr>
          <w:rFonts w:ascii="Times New Roman" w:hAnsi="Times New Roman"/>
          <w:sz w:val="28"/>
          <w:szCs w:val="28"/>
        </w:rPr>
      </w:pPr>
      <w:r>
        <w:rPr>
          <w:rFonts w:ascii="Times New Roman" w:hAnsi="Times New Roman"/>
          <w:sz w:val="28"/>
          <w:szCs w:val="28"/>
        </w:rPr>
        <w:t xml:space="preserve">Програма передбачає теоретичний матеріал  в поєднанні  з практичними заняттями: закладанням дослідів, збір комах, спостереженнями </w:t>
      </w:r>
      <w:r>
        <w:rPr>
          <w:rFonts w:ascii="Times New Roman" w:hAnsi="Times New Roman"/>
          <w:sz w:val="28"/>
          <w:szCs w:val="28"/>
        </w:rPr>
        <w:lastRenderedPageBreak/>
        <w:t>під час екскурсій, роботою в живому кутку. Керівник гуртка повинен приділяти увагу правилам безпеки при зборі та обробці комах, під час екскурсій, походів.</w:t>
      </w:r>
    </w:p>
    <w:p w:rsidR="00B812DF" w:rsidRPr="00DF3539" w:rsidRDefault="00B812DF" w:rsidP="00B812DF">
      <w:pPr>
        <w:spacing w:after="0"/>
        <w:ind w:firstLine="709"/>
        <w:jc w:val="both"/>
        <w:rPr>
          <w:rFonts w:ascii="Times New Roman" w:hAnsi="Times New Roman"/>
          <w:sz w:val="28"/>
          <w:szCs w:val="28"/>
        </w:rPr>
      </w:pPr>
      <w:r>
        <w:rPr>
          <w:rFonts w:ascii="Times New Roman" w:hAnsi="Times New Roman"/>
          <w:sz w:val="28"/>
          <w:szCs w:val="28"/>
        </w:rPr>
        <w:t>Заплановані теми дають можливості гуртківцям вивчити біологічні особливості комах, їх біологію, ознайомлення із класифікацією та систематикою комах</w:t>
      </w:r>
      <w:r w:rsidRPr="00DF3539">
        <w:rPr>
          <w:rFonts w:ascii="Times New Roman" w:hAnsi="Times New Roman"/>
          <w:sz w:val="28"/>
          <w:szCs w:val="28"/>
        </w:rPr>
        <w:t xml:space="preserve">, </w:t>
      </w:r>
      <w:r>
        <w:rPr>
          <w:rFonts w:ascii="Times New Roman" w:hAnsi="Times New Roman"/>
          <w:sz w:val="28"/>
          <w:szCs w:val="28"/>
        </w:rPr>
        <w:t>із корисними та шкідливими комахами та їхнім значенням в природі.</w:t>
      </w:r>
    </w:p>
    <w:p w:rsidR="00B812DF" w:rsidRDefault="00B812DF" w:rsidP="00B812DF">
      <w:pPr>
        <w:spacing w:after="0"/>
        <w:ind w:firstLine="709"/>
        <w:jc w:val="both"/>
        <w:rPr>
          <w:rFonts w:ascii="Times New Roman" w:hAnsi="Times New Roman"/>
          <w:sz w:val="28"/>
          <w:szCs w:val="28"/>
        </w:rPr>
      </w:pPr>
      <w:r>
        <w:rPr>
          <w:rFonts w:ascii="Times New Roman" w:hAnsi="Times New Roman"/>
          <w:sz w:val="28"/>
          <w:szCs w:val="28"/>
        </w:rPr>
        <w:t>Гуртківці опановують  методику  польових досліджень, проводять систематичні дослідження у природі.</w:t>
      </w:r>
    </w:p>
    <w:p w:rsidR="00B812DF" w:rsidRDefault="00B812DF" w:rsidP="00B812DF">
      <w:pPr>
        <w:spacing w:after="0"/>
        <w:jc w:val="both"/>
        <w:rPr>
          <w:rFonts w:ascii="Times New Roman" w:hAnsi="Times New Roman"/>
          <w:sz w:val="28"/>
          <w:szCs w:val="28"/>
        </w:rPr>
      </w:pPr>
      <w:r>
        <w:rPr>
          <w:rFonts w:ascii="Times New Roman" w:hAnsi="Times New Roman"/>
          <w:sz w:val="28"/>
          <w:szCs w:val="28"/>
        </w:rPr>
        <w:t xml:space="preserve">         Форми і методи навчання: бесіди, лекції, практичні заняття, ситуаційні ігри, вікторини, тренінги, екскурсії, ігрові та творчі завдання, складання кросвордів, дослідницька  робота.</w:t>
      </w:r>
    </w:p>
    <w:p w:rsidR="00B812DF" w:rsidRDefault="00B812DF" w:rsidP="00B812DF">
      <w:pPr>
        <w:spacing w:after="0"/>
        <w:ind w:firstLine="709"/>
        <w:jc w:val="both"/>
        <w:rPr>
          <w:rFonts w:ascii="Times New Roman" w:hAnsi="Times New Roman"/>
          <w:sz w:val="28"/>
          <w:szCs w:val="28"/>
        </w:rPr>
      </w:pPr>
      <w:r>
        <w:rPr>
          <w:rFonts w:ascii="Times New Roman" w:hAnsi="Times New Roman"/>
          <w:sz w:val="28"/>
          <w:szCs w:val="28"/>
        </w:rPr>
        <w:t>Рекомендується проведення виставок, створення буклетів, відео, оформлення фотоальбомів, розробка ентомологічних колекцій.</w:t>
      </w:r>
    </w:p>
    <w:p w:rsidR="00B812DF" w:rsidRDefault="00B812DF" w:rsidP="00B812DF">
      <w:pPr>
        <w:spacing w:after="0"/>
        <w:ind w:firstLine="709"/>
        <w:jc w:val="both"/>
        <w:rPr>
          <w:rFonts w:ascii="Times New Roman" w:hAnsi="Times New Roman"/>
          <w:sz w:val="28"/>
          <w:szCs w:val="28"/>
        </w:rPr>
      </w:pPr>
      <w:r>
        <w:rPr>
          <w:rFonts w:ascii="Times New Roman" w:hAnsi="Times New Roman"/>
          <w:sz w:val="28"/>
          <w:szCs w:val="28"/>
        </w:rPr>
        <w:t xml:space="preserve">На заняттях гуртківці здобувають знання про особливості і значення комах, що допомагає формувати поняття про цілісність природних комплексів, екологічні проблеми регіону, про рідкісні і зникаючі види комах, особливості біоресурсів рідного краю. </w:t>
      </w:r>
    </w:p>
    <w:p w:rsidR="00B812DF" w:rsidRDefault="00B812DF" w:rsidP="00B812DF">
      <w:pPr>
        <w:spacing w:after="0"/>
        <w:ind w:firstLine="709"/>
        <w:jc w:val="both"/>
        <w:rPr>
          <w:rFonts w:ascii="Times New Roman" w:hAnsi="Times New Roman"/>
          <w:sz w:val="28"/>
          <w:szCs w:val="28"/>
        </w:rPr>
      </w:pPr>
      <w:r>
        <w:rPr>
          <w:rFonts w:ascii="Times New Roman" w:hAnsi="Times New Roman"/>
          <w:sz w:val="28"/>
          <w:szCs w:val="28"/>
        </w:rPr>
        <w:t>Керівник гуртка в установленому порядку може вносити зміни до розподілу навчального часу на вивчення окремих тем програм, враховуючи вік, інтереси вихованців, стан матеріальної бази закладу, у якому працюють гуртки.</w:t>
      </w:r>
    </w:p>
    <w:p w:rsidR="00B812DF" w:rsidRDefault="00B812DF" w:rsidP="00B812DF">
      <w:pPr>
        <w:spacing w:after="0"/>
        <w:jc w:val="both"/>
        <w:rPr>
          <w:rFonts w:ascii="Times New Roman" w:hAnsi="Times New Roman"/>
          <w:sz w:val="28"/>
          <w:szCs w:val="28"/>
        </w:rPr>
      </w:pPr>
    </w:p>
    <w:p w:rsidR="00B812DF" w:rsidRDefault="00B812DF" w:rsidP="00B812DF">
      <w:pPr>
        <w:spacing w:after="0"/>
        <w:jc w:val="both"/>
        <w:rPr>
          <w:rFonts w:ascii="Times New Roman" w:hAnsi="Times New Roman"/>
          <w:sz w:val="28"/>
          <w:szCs w:val="28"/>
        </w:rPr>
      </w:pPr>
      <w:r>
        <w:rPr>
          <w:rFonts w:ascii="Times New Roman" w:hAnsi="Times New Roman"/>
          <w:sz w:val="28"/>
          <w:szCs w:val="28"/>
        </w:rPr>
        <w:tab/>
      </w:r>
    </w:p>
    <w:p w:rsidR="00B812DF" w:rsidRDefault="00B812DF" w:rsidP="00B812DF">
      <w:pPr>
        <w:spacing w:after="0"/>
        <w:ind w:firstLine="709"/>
        <w:jc w:val="both"/>
        <w:rPr>
          <w:rFonts w:ascii="Times New Roman" w:hAnsi="Times New Roman"/>
          <w:sz w:val="28"/>
          <w:szCs w:val="28"/>
        </w:rPr>
      </w:pPr>
    </w:p>
    <w:p w:rsidR="00B812DF" w:rsidRPr="000502B9" w:rsidRDefault="00B812DF" w:rsidP="00B812DF">
      <w:pPr>
        <w:jc w:val="both"/>
        <w:rPr>
          <w:rFonts w:ascii="Times New Roman" w:hAnsi="Times New Roman" w:cs="Times New Roman"/>
          <w:sz w:val="28"/>
          <w:szCs w:val="28"/>
          <w:lang w:val="ru-RU"/>
        </w:rPr>
      </w:pPr>
    </w:p>
    <w:p w:rsidR="00B812DF" w:rsidRPr="000502B9" w:rsidRDefault="00B812DF" w:rsidP="00B812DF">
      <w:pPr>
        <w:jc w:val="both"/>
        <w:rPr>
          <w:rFonts w:ascii="Times New Roman" w:hAnsi="Times New Roman" w:cs="Times New Roman"/>
          <w:sz w:val="28"/>
          <w:szCs w:val="28"/>
          <w:lang w:val="ru-RU"/>
        </w:rPr>
      </w:pPr>
    </w:p>
    <w:p w:rsidR="00B812DF" w:rsidRPr="000502B9" w:rsidRDefault="00B812DF" w:rsidP="00B812DF">
      <w:pPr>
        <w:jc w:val="both"/>
        <w:rPr>
          <w:rFonts w:ascii="Times New Roman" w:hAnsi="Times New Roman" w:cs="Times New Roman"/>
          <w:sz w:val="28"/>
          <w:szCs w:val="28"/>
          <w:lang w:val="ru-RU"/>
        </w:rPr>
      </w:pPr>
    </w:p>
    <w:p w:rsidR="00B812DF" w:rsidRPr="00460CDC" w:rsidRDefault="00B812DF" w:rsidP="00B812DF">
      <w:pPr>
        <w:jc w:val="both"/>
        <w:rPr>
          <w:rFonts w:ascii="Times New Roman" w:hAnsi="Times New Roman" w:cs="Times New Roman"/>
          <w:sz w:val="28"/>
          <w:szCs w:val="28"/>
          <w:lang w:val="ru-RU"/>
        </w:rPr>
      </w:pPr>
    </w:p>
    <w:p w:rsidR="00B812DF" w:rsidRPr="00460CDC" w:rsidRDefault="00B812DF" w:rsidP="00B812DF">
      <w:pPr>
        <w:jc w:val="both"/>
        <w:rPr>
          <w:rFonts w:ascii="Times New Roman" w:hAnsi="Times New Roman" w:cs="Times New Roman"/>
          <w:sz w:val="28"/>
          <w:szCs w:val="28"/>
          <w:lang w:val="ru-RU"/>
        </w:rPr>
      </w:pPr>
    </w:p>
    <w:p w:rsidR="008D448F" w:rsidRDefault="008D448F" w:rsidP="00427F72">
      <w:pPr>
        <w:jc w:val="center"/>
        <w:rPr>
          <w:rFonts w:ascii="Times New Roman" w:hAnsi="Times New Roman" w:cs="Times New Roman"/>
          <w:sz w:val="28"/>
          <w:szCs w:val="28"/>
          <w:lang w:val="ru-RU"/>
        </w:rPr>
      </w:pPr>
    </w:p>
    <w:p w:rsidR="004D6B15" w:rsidRDefault="004D6B15" w:rsidP="00427F72">
      <w:pPr>
        <w:jc w:val="center"/>
        <w:rPr>
          <w:rFonts w:ascii="Times New Roman" w:hAnsi="Times New Roman" w:cs="Times New Roman"/>
          <w:sz w:val="28"/>
          <w:szCs w:val="28"/>
        </w:rPr>
      </w:pPr>
    </w:p>
    <w:p w:rsidR="00B812DF" w:rsidRDefault="00B812DF" w:rsidP="00427F72">
      <w:pPr>
        <w:jc w:val="center"/>
        <w:rPr>
          <w:rFonts w:ascii="Times New Roman" w:hAnsi="Times New Roman" w:cs="Times New Roman"/>
          <w:sz w:val="28"/>
          <w:szCs w:val="28"/>
        </w:rPr>
      </w:pPr>
    </w:p>
    <w:p w:rsidR="00CE2911" w:rsidRPr="004D6B15" w:rsidRDefault="00427F72" w:rsidP="00427F72">
      <w:pPr>
        <w:jc w:val="center"/>
        <w:rPr>
          <w:rFonts w:ascii="Times New Roman" w:hAnsi="Times New Roman" w:cs="Times New Roman"/>
          <w:b/>
          <w:sz w:val="28"/>
          <w:szCs w:val="28"/>
        </w:rPr>
      </w:pPr>
      <w:r w:rsidRPr="004D6B15">
        <w:rPr>
          <w:rFonts w:ascii="Times New Roman" w:hAnsi="Times New Roman" w:cs="Times New Roman"/>
          <w:b/>
          <w:sz w:val="28"/>
          <w:szCs w:val="28"/>
        </w:rPr>
        <w:t>Навчально-тематичний план</w:t>
      </w:r>
    </w:p>
    <w:tbl>
      <w:tblPr>
        <w:tblStyle w:val="a3"/>
        <w:tblW w:w="0" w:type="auto"/>
        <w:tblLayout w:type="fixed"/>
        <w:tblLook w:val="04A0" w:firstRow="1" w:lastRow="0" w:firstColumn="1" w:lastColumn="0" w:noHBand="0" w:noVBand="1"/>
      </w:tblPr>
      <w:tblGrid>
        <w:gridCol w:w="675"/>
        <w:gridCol w:w="4111"/>
        <w:gridCol w:w="1843"/>
        <w:gridCol w:w="1701"/>
        <w:gridCol w:w="1213"/>
      </w:tblGrid>
      <w:tr w:rsidR="00427F72" w:rsidTr="00151F8D">
        <w:trPr>
          <w:trHeight w:val="690"/>
        </w:trPr>
        <w:tc>
          <w:tcPr>
            <w:tcW w:w="675" w:type="dxa"/>
            <w:vMerge w:val="restart"/>
          </w:tcPr>
          <w:p w:rsidR="00427F72" w:rsidRPr="00842208" w:rsidRDefault="00427F72" w:rsidP="002D1E48">
            <w:pPr>
              <w:jc w:val="center"/>
              <w:rPr>
                <w:rFonts w:ascii="Times New Roman" w:hAnsi="Times New Roman" w:cs="Times New Roman"/>
                <w:b/>
                <w:sz w:val="28"/>
                <w:szCs w:val="28"/>
              </w:rPr>
            </w:pPr>
            <w:r w:rsidRPr="00842208">
              <w:rPr>
                <w:rFonts w:ascii="Times New Roman" w:hAnsi="Times New Roman" w:cs="Times New Roman"/>
                <w:b/>
                <w:sz w:val="28"/>
                <w:szCs w:val="28"/>
              </w:rPr>
              <w:lastRenderedPageBreak/>
              <w:t>№ з/п</w:t>
            </w:r>
          </w:p>
        </w:tc>
        <w:tc>
          <w:tcPr>
            <w:tcW w:w="4111" w:type="dxa"/>
            <w:vMerge w:val="restart"/>
          </w:tcPr>
          <w:p w:rsidR="00427F72" w:rsidRPr="00842208" w:rsidRDefault="00427F72" w:rsidP="002D1E48">
            <w:pPr>
              <w:jc w:val="center"/>
              <w:rPr>
                <w:rFonts w:ascii="Times New Roman" w:hAnsi="Times New Roman" w:cs="Times New Roman"/>
                <w:b/>
                <w:sz w:val="28"/>
                <w:szCs w:val="28"/>
              </w:rPr>
            </w:pPr>
            <w:r w:rsidRPr="00842208">
              <w:rPr>
                <w:rFonts w:ascii="Times New Roman" w:hAnsi="Times New Roman" w:cs="Times New Roman"/>
                <w:b/>
                <w:sz w:val="28"/>
                <w:szCs w:val="28"/>
              </w:rPr>
              <w:t>Назва розділу і теми</w:t>
            </w:r>
          </w:p>
        </w:tc>
        <w:tc>
          <w:tcPr>
            <w:tcW w:w="4757" w:type="dxa"/>
            <w:gridSpan w:val="3"/>
          </w:tcPr>
          <w:p w:rsidR="00427F72" w:rsidRPr="00842208" w:rsidRDefault="00427F72" w:rsidP="002D1E48">
            <w:pPr>
              <w:jc w:val="center"/>
              <w:rPr>
                <w:rFonts w:ascii="Times New Roman" w:hAnsi="Times New Roman" w:cs="Times New Roman"/>
                <w:b/>
                <w:sz w:val="28"/>
                <w:szCs w:val="28"/>
              </w:rPr>
            </w:pPr>
            <w:r w:rsidRPr="00842208">
              <w:rPr>
                <w:rFonts w:ascii="Times New Roman" w:hAnsi="Times New Roman" w:cs="Times New Roman"/>
                <w:b/>
                <w:sz w:val="28"/>
                <w:szCs w:val="28"/>
              </w:rPr>
              <w:t>Кількість годин</w:t>
            </w:r>
          </w:p>
        </w:tc>
      </w:tr>
      <w:tr w:rsidR="00427F72" w:rsidTr="00151F8D">
        <w:trPr>
          <w:trHeight w:val="316"/>
        </w:trPr>
        <w:tc>
          <w:tcPr>
            <w:tcW w:w="675" w:type="dxa"/>
            <w:vMerge/>
          </w:tcPr>
          <w:p w:rsidR="00427F72" w:rsidRPr="00842208" w:rsidRDefault="00427F72" w:rsidP="002D1E48">
            <w:pPr>
              <w:jc w:val="center"/>
              <w:rPr>
                <w:rFonts w:ascii="Times New Roman" w:hAnsi="Times New Roman" w:cs="Times New Roman"/>
                <w:b/>
                <w:sz w:val="28"/>
                <w:szCs w:val="28"/>
              </w:rPr>
            </w:pPr>
          </w:p>
        </w:tc>
        <w:tc>
          <w:tcPr>
            <w:tcW w:w="4111" w:type="dxa"/>
            <w:vMerge/>
          </w:tcPr>
          <w:p w:rsidR="00427F72" w:rsidRPr="00842208" w:rsidRDefault="00427F72" w:rsidP="002D1E48">
            <w:pPr>
              <w:jc w:val="center"/>
              <w:rPr>
                <w:rFonts w:ascii="Times New Roman" w:hAnsi="Times New Roman" w:cs="Times New Roman"/>
                <w:b/>
                <w:sz w:val="28"/>
                <w:szCs w:val="28"/>
              </w:rPr>
            </w:pPr>
          </w:p>
        </w:tc>
        <w:tc>
          <w:tcPr>
            <w:tcW w:w="1843" w:type="dxa"/>
          </w:tcPr>
          <w:p w:rsidR="00427F72" w:rsidRPr="00842208" w:rsidRDefault="00427F72" w:rsidP="002D1E48">
            <w:pPr>
              <w:jc w:val="center"/>
              <w:rPr>
                <w:rFonts w:ascii="Times New Roman" w:hAnsi="Times New Roman" w:cs="Times New Roman"/>
                <w:b/>
                <w:sz w:val="28"/>
                <w:szCs w:val="28"/>
              </w:rPr>
            </w:pPr>
            <w:r w:rsidRPr="00842208">
              <w:rPr>
                <w:rFonts w:ascii="Times New Roman" w:hAnsi="Times New Roman" w:cs="Times New Roman"/>
                <w:b/>
                <w:sz w:val="28"/>
                <w:szCs w:val="28"/>
              </w:rPr>
              <w:t>теоретичні</w:t>
            </w:r>
          </w:p>
        </w:tc>
        <w:tc>
          <w:tcPr>
            <w:tcW w:w="1701" w:type="dxa"/>
          </w:tcPr>
          <w:p w:rsidR="00427F72" w:rsidRPr="00842208" w:rsidRDefault="00427F72" w:rsidP="002D1E48">
            <w:pPr>
              <w:jc w:val="center"/>
              <w:rPr>
                <w:rFonts w:ascii="Times New Roman" w:hAnsi="Times New Roman" w:cs="Times New Roman"/>
                <w:b/>
                <w:sz w:val="28"/>
                <w:szCs w:val="28"/>
              </w:rPr>
            </w:pPr>
            <w:r w:rsidRPr="00842208">
              <w:rPr>
                <w:rFonts w:ascii="Times New Roman" w:hAnsi="Times New Roman" w:cs="Times New Roman"/>
                <w:b/>
                <w:sz w:val="28"/>
                <w:szCs w:val="28"/>
              </w:rPr>
              <w:t>практичні</w:t>
            </w:r>
          </w:p>
        </w:tc>
        <w:tc>
          <w:tcPr>
            <w:tcW w:w="1213" w:type="dxa"/>
          </w:tcPr>
          <w:p w:rsidR="00427F72" w:rsidRPr="00842208" w:rsidRDefault="00427F72" w:rsidP="002D1E48">
            <w:pPr>
              <w:jc w:val="center"/>
              <w:rPr>
                <w:rFonts w:ascii="Times New Roman" w:hAnsi="Times New Roman" w:cs="Times New Roman"/>
                <w:b/>
                <w:sz w:val="28"/>
                <w:szCs w:val="28"/>
              </w:rPr>
            </w:pPr>
            <w:r w:rsidRPr="00842208">
              <w:rPr>
                <w:rFonts w:ascii="Times New Roman" w:hAnsi="Times New Roman" w:cs="Times New Roman"/>
                <w:b/>
                <w:sz w:val="28"/>
                <w:szCs w:val="28"/>
              </w:rPr>
              <w:t>всього</w:t>
            </w:r>
          </w:p>
        </w:tc>
      </w:tr>
      <w:tr w:rsidR="00427F72" w:rsidTr="00151F8D">
        <w:trPr>
          <w:trHeight w:val="690"/>
        </w:trPr>
        <w:tc>
          <w:tcPr>
            <w:tcW w:w="675" w:type="dxa"/>
          </w:tcPr>
          <w:p w:rsidR="00427F72" w:rsidRPr="006A49B9" w:rsidRDefault="00427F72" w:rsidP="002D1E48">
            <w:pPr>
              <w:jc w:val="center"/>
              <w:rPr>
                <w:rFonts w:ascii="Times New Roman" w:hAnsi="Times New Roman" w:cs="Times New Roman"/>
                <w:sz w:val="28"/>
                <w:szCs w:val="28"/>
              </w:rPr>
            </w:pPr>
            <w:r>
              <w:rPr>
                <w:rFonts w:ascii="Times New Roman" w:hAnsi="Times New Roman" w:cs="Times New Roman"/>
                <w:sz w:val="28"/>
                <w:szCs w:val="28"/>
                <w:lang w:val="en-US"/>
              </w:rPr>
              <w:t>1</w:t>
            </w:r>
            <w:r>
              <w:rPr>
                <w:rFonts w:ascii="Times New Roman" w:hAnsi="Times New Roman" w:cs="Times New Roman"/>
                <w:sz w:val="28"/>
                <w:szCs w:val="28"/>
              </w:rPr>
              <w:t>.</w:t>
            </w:r>
          </w:p>
        </w:tc>
        <w:tc>
          <w:tcPr>
            <w:tcW w:w="4111" w:type="dxa"/>
          </w:tcPr>
          <w:p w:rsidR="00427F72" w:rsidRDefault="00427F72" w:rsidP="002D1E48">
            <w:pPr>
              <w:rPr>
                <w:rFonts w:ascii="Times New Roman" w:hAnsi="Times New Roman" w:cs="Times New Roman"/>
                <w:sz w:val="28"/>
                <w:szCs w:val="28"/>
              </w:rPr>
            </w:pPr>
            <w:r>
              <w:rPr>
                <w:rFonts w:ascii="Times New Roman" w:hAnsi="Times New Roman" w:cs="Times New Roman"/>
                <w:sz w:val="28"/>
                <w:szCs w:val="28"/>
              </w:rPr>
              <w:t>Вступ</w:t>
            </w:r>
          </w:p>
        </w:tc>
        <w:tc>
          <w:tcPr>
            <w:tcW w:w="1843" w:type="dxa"/>
          </w:tcPr>
          <w:p w:rsidR="00427F72" w:rsidRPr="00D35F2F" w:rsidRDefault="00D35F2F" w:rsidP="002D1E48">
            <w:pPr>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427F72" w:rsidRPr="007C5DDE" w:rsidRDefault="004D6B15" w:rsidP="002D1E48">
            <w:pPr>
              <w:jc w:val="center"/>
              <w:rPr>
                <w:rFonts w:ascii="Times New Roman" w:hAnsi="Times New Roman" w:cs="Times New Roman"/>
                <w:sz w:val="28"/>
                <w:szCs w:val="28"/>
              </w:rPr>
            </w:pPr>
            <w:r>
              <w:rPr>
                <w:rFonts w:ascii="Times New Roman" w:hAnsi="Times New Roman" w:cs="Times New Roman"/>
                <w:sz w:val="28"/>
                <w:szCs w:val="28"/>
              </w:rPr>
              <w:t>4</w:t>
            </w:r>
          </w:p>
        </w:tc>
        <w:tc>
          <w:tcPr>
            <w:tcW w:w="1213" w:type="dxa"/>
          </w:tcPr>
          <w:p w:rsidR="00427F72" w:rsidRPr="007C5DDE" w:rsidRDefault="004D6B15" w:rsidP="002D1E48">
            <w:pPr>
              <w:jc w:val="center"/>
              <w:rPr>
                <w:rFonts w:ascii="Times New Roman" w:hAnsi="Times New Roman" w:cs="Times New Roman"/>
                <w:sz w:val="28"/>
                <w:szCs w:val="28"/>
              </w:rPr>
            </w:pPr>
            <w:r>
              <w:rPr>
                <w:rFonts w:ascii="Times New Roman" w:hAnsi="Times New Roman" w:cs="Times New Roman"/>
                <w:sz w:val="28"/>
                <w:szCs w:val="28"/>
              </w:rPr>
              <w:t>6</w:t>
            </w:r>
          </w:p>
        </w:tc>
      </w:tr>
      <w:tr w:rsidR="00427F72" w:rsidTr="00151F8D">
        <w:trPr>
          <w:trHeight w:val="723"/>
        </w:trPr>
        <w:tc>
          <w:tcPr>
            <w:tcW w:w="675" w:type="dxa"/>
          </w:tcPr>
          <w:p w:rsidR="00427F72" w:rsidRDefault="00427F72" w:rsidP="002D1E48">
            <w:pPr>
              <w:jc w:val="center"/>
              <w:rPr>
                <w:rFonts w:ascii="Times New Roman" w:hAnsi="Times New Roman" w:cs="Times New Roman"/>
                <w:sz w:val="28"/>
                <w:szCs w:val="28"/>
              </w:rPr>
            </w:pPr>
            <w:r>
              <w:rPr>
                <w:rFonts w:ascii="Times New Roman" w:hAnsi="Times New Roman" w:cs="Times New Roman"/>
                <w:sz w:val="28"/>
                <w:szCs w:val="28"/>
              </w:rPr>
              <w:t>2.</w:t>
            </w:r>
          </w:p>
        </w:tc>
        <w:tc>
          <w:tcPr>
            <w:tcW w:w="4111" w:type="dxa"/>
          </w:tcPr>
          <w:p w:rsidR="00427F72" w:rsidRPr="00393AB5" w:rsidRDefault="00427F72" w:rsidP="00427F72">
            <w:pPr>
              <w:jc w:val="both"/>
              <w:rPr>
                <w:rFonts w:ascii="Times New Roman" w:hAnsi="Times New Roman" w:cs="Times New Roman"/>
                <w:sz w:val="28"/>
                <w:szCs w:val="28"/>
              </w:rPr>
            </w:pPr>
            <w:r>
              <w:rPr>
                <w:rFonts w:ascii="Times New Roman" w:hAnsi="Times New Roman" w:cs="Times New Roman"/>
                <w:sz w:val="28"/>
                <w:szCs w:val="28"/>
              </w:rPr>
              <w:t>Загальна характеристика комах</w:t>
            </w:r>
          </w:p>
        </w:tc>
        <w:tc>
          <w:tcPr>
            <w:tcW w:w="1843" w:type="dxa"/>
          </w:tcPr>
          <w:p w:rsidR="00427F72" w:rsidRDefault="004D6B15" w:rsidP="002D1E48">
            <w:pPr>
              <w:jc w:val="center"/>
              <w:rPr>
                <w:rFonts w:ascii="Times New Roman" w:hAnsi="Times New Roman" w:cs="Times New Roman"/>
                <w:sz w:val="28"/>
                <w:szCs w:val="28"/>
              </w:rPr>
            </w:pPr>
            <w:r>
              <w:rPr>
                <w:rFonts w:ascii="Times New Roman" w:hAnsi="Times New Roman" w:cs="Times New Roman"/>
                <w:sz w:val="28"/>
                <w:szCs w:val="28"/>
              </w:rPr>
              <w:t>8</w:t>
            </w:r>
          </w:p>
        </w:tc>
        <w:tc>
          <w:tcPr>
            <w:tcW w:w="1701" w:type="dxa"/>
          </w:tcPr>
          <w:p w:rsidR="00427F72" w:rsidRDefault="004D6B15" w:rsidP="002D1E48">
            <w:pPr>
              <w:jc w:val="center"/>
              <w:rPr>
                <w:rFonts w:ascii="Times New Roman" w:hAnsi="Times New Roman" w:cs="Times New Roman"/>
                <w:sz w:val="28"/>
                <w:szCs w:val="28"/>
              </w:rPr>
            </w:pPr>
            <w:r>
              <w:rPr>
                <w:rFonts w:ascii="Times New Roman" w:hAnsi="Times New Roman" w:cs="Times New Roman"/>
                <w:sz w:val="28"/>
                <w:szCs w:val="28"/>
              </w:rPr>
              <w:t>10</w:t>
            </w:r>
          </w:p>
        </w:tc>
        <w:tc>
          <w:tcPr>
            <w:tcW w:w="1213" w:type="dxa"/>
          </w:tcPr>
          <w:p w:rsidR="00427F72" w:rsidRDefault="005B0C9B" w:rsidP="002D1E48">
            <w:pPr>
              <w:jc w:val="center"/>
              <w:rPr>
                <w:rFonts w:ascii="Times New Roman" w:hAnsi="Times New Roman" w:cs="Times New Roman"/>
                <w:sz w:val="28"/>
                <w:szCs w:val="28"/>
              </w:rPr>
            </w:pPr>
            <w:r>
              <w:rPr>
                <w:rFonts w:ascii="Times New Roman" w:hAnsi="Times New Roman" w:cs="Times New Roman"/>
                <w:sz w:val="28"/>
                <w:szCs w:val="28"/>
              </w:rPr>
              <w:t>1</w:t>
            </w:r>
            <w:r w:rsidR="004D6B15">
              <w:rPr>
                <w:rFonts w:ascii="Times New Roman" w:hAnsi="Times New Roman" w:cs="Times New Roman"/>
                <w:sz w:val="28"/>
                <w:szCs w:val="28"/>
              </w:rPr>
              <w:t>8</w:t>
            </w:r>
          </w:p>
        </w:tc>
      </w:tr>
      <w:tr w:rsidR="00427F72" w:rsidTr="00151F8D">
        <w:trPr>
          <w:trHeight w:val="690"/>
        </w:trPr>
        <w:tc>
          <w:tcPr>
            <w:tcW w:w="675" w:type="dxa"/>
          </w:tcPr>
          <w:p w:rsidR="00427F72" w:rsidRDefault="00427F72" w:rsidP="002D1E48">
            <w:pPr>
              <w:jc w:val="center"/>
              <w:rPr>
                <w:rFonts w:ascii="Times New Roman" w:hAnsi="Times New Roman" w:cs="Times New Roman"/>
                <w:sz w:val="28"/>
                <w:szCs w:val="28"/>
              </w:rPr>
            </w:pPr>
            <w:r>
              <w:rPr>
                <w:rFonts w:ascii="Times New Roman" w:hAnsi="Times New Roman" w:cs="Times New Roman"/>
                <w:sz w:val="28"/>
                <w:szCs w:val="28"/>
              </w:rPr>
              <w:t>3.</w:t>
            </w:r>
          </w:p>
        </w:tc>
        <w:tc>
          <w:tcPr>
            <w:tcW w:w="4111" w:type="dxa"/>
          </w:tcPr>
          <w:p w:rsidR="00427F72" w:rsidRDefault="00427F72" w:rsidP="002D1E48">
            <w:pPr>
              <w:rPr>
                <w:rFonts w:ascii="Times New Roman" w:hAnsi="Times New Roman" w:cs="Times New Roman"/>
                <w:sz w:val="28"/>
                <w:szCs w:val="28"/>
              </w:rPr>
            </w:pPr>
            <w:r>
              <w:rPr>
                <w:rFonts w:ascii="Times New Roman" w:hAnsi="Times New Roman" w:cs="Times New Roman"/>
                <w:sz w:val="28"/>
                <w:szCs w:val="28"/>
              </w:rPr>
              <w:t>Ряд Твердокрилі, або жуки (</w:t>
            </w:r>
            <w:r>
              <w:rPr>
                <w:rFonts w:ascii="Times New Roman" w:hAnsi="Times New Roman" w:cs="Times New Roman"/>
                <w:sz w:val="28"/>
                <w:szCs w:val="28"/>
                <w:lang w:val="en-US"/>
              </w:rPr>
              <w:t>Coleoptera</w:t>
            </w:r>
            <w:r>
              <w:rPr>
                <w:rFonts w:ascii="Times New Roman" w:hAnsi="Times New Roman" w:cs="Times New Roman"/>
                <w:sz w:val="28"/>
                <w:szCs w:val="28"/>
              </w:rPr>
              <w:t>)</w:t>
            </w:r>
          </w:p>
        </w:tc>
        <w:tc>
          <w:tcPr>
            <w:tcW w:w="1843" w:type="dxa"/>
          </w:tcPr>
          <w:p w:rsidR="00427F72" w:rsidRDefault="00151F8D" w:rsidP="002D1E48">
            <w:pPr>
              <w:jc w:val="center"/>
              <w:rPr>
                <w:rFonts w:ascii="Times New Roman" w:hAnsi="Times New Roman" w:cs="Times New Roman"/>
                <w:sz w:val="28"/>
                <w:szCs w:val="28"/>
              </w:rPr>
            </w:pPr>
            <w:r>
              <w:rPr>
                <w:rFonts w:ascii="Times New Roman" w:hAnsi="Times New Roman" w:cs="Times New Roman"/>
                <w:sz w:val="28"/>
                <w:szCs w:val="28"/>
              </w:rPr>
              <w:t>1</w:t>
            </w:r>
            <w:r w:rsidR="009C13AA">
              <w:rPr>
                <w:rFonts w:ascii="Times New Roman" w:hAnsi="Times New Roman" w:cs="Times New Roman"/>
                <w:sz w:val="28"/>
                <w:szCs w:val="28"/>
              </w:rPr>
              <w:t>2</w:t>
            </w:r>
          </w:p>
        </w:tc>
        <w:tc>
          <w:tcPr>
            <w:tcW w:w="1701" w:type="dxa"/>
          </w:tcPr>
          <w:p w:rsidR="00427F72" w:rsidRDefault="00151F8D" w:rsidP="002D1E48">
            <w:pPr>
              <w:jc w:val="center"/>
              <w:rPr>
                <w:rFonts w:ascii="Times New Roman" w:hAnsi="Times New Roman" w:cs="Times New Roman"/>
                <w:sz w:val="28"/>
                <w:szCs w:val="28"/>
              </w:rPr>
            </w:pPr>
            <w:r>
              <w:rPr>
                <w:rFonts w:ascii="Times New Roman" w:hAnsi="Times New Roman" w:cs="Times New Roman"/>
                <w:sz w:val="28"/>
                <w:szCs w:val="28"/>
              </w:rPr>
              <w:t>1</w:t>
            </w:r>
            <w:r w:rsidR="009C13AA">
              <w:rPr>
                <w:rFonts w:ascii="Times New Roman" w:hAnsi="Times New Roman" w:cs="Times New Roman"/>
                <w:sz w:val="28"/>
                <w:szCs w:val="28"/>
              </w:rPr>
              <w:t>8</w:t>
            </w:r>
          </w:p>
        </w:tc>
        <w:tc>
          <w:tcPr>
            <w:tcW w:w="1213" w:type="dxa"/>
          </w:tcPr>
          <w:p w:rsidR="00427F72" w:rsidRDefault="009C13AA" w:rsidP="002D1E48">
            <w:pPr>
              <w:jc w:val="center"/>
              <w:rPr>
                <w:rFonts w:ascii="Times New Roman" w:hAnsi="Times New Roman" w:cs="Times New Roman"/>
                <w:sz w:val="28"/>
                <w:szCs w:val="28"/>
              </w:rPr>
            </w:pPr>
            <w:r>
              <w:rPr>
                <w:rFonts w:ascii="Times New Roman" w:hAnsi="Times New Roman" w:cs="Times New Roman"/>
                <w:sz w:val="28"/>
                <w:szCs w:val="28"/>
              </w:rPr>
              <w:t>30</w:t>
            </w:r>
          </w:p>
        </w:tc>
      </w:tr>
      <w:tr w:rsidR="00427F72" w:rsidTr="00151F8D">
        <w:trPr>
          <w:trHeight w:val="701"/>
        </w:trPr>
        <w:tc>
          <w:tcPr>
            <w:tcW w:w="675" w:type="dxa"/>
          </w:tcPr>
          <w:p w:rsidR="00427F72" w:rsidRDefault="00427F72" w:rsidP="002D1E48">
            <w:pPr>
              <w:jc w:val="center"/>
              <w:rPr>
                <w:rFonts w:ascii="Times New Roman" w:hAnsi="Times New Roman" w:cs="Times New Roman"/>
                <w:sz w:val="28"/>
                <w:szCs w:val="28"/>
              </w:rPr>
            </w:pPr>
            <w:r>
              <w:rPr>
                <w:rFonts w:ascii="Times New Roman" w:hAnsi="Times New Roman" w:cs="Times New Roman"/>
                <w:sz w:val="28"/>
                <w:szCs w:val="28"/>
              </w:rPr>
              <w:t>4.</w:t>
            </w:r>
          </w:p>
        </w:tc>
        <w:tc>
          <w:tcPr>
            <w:tcW w:w="4111" w:type="dxa"/>
          </w:tcPr>
          <w:p w:rsidR="00427F72" w:rsidRPr="00427F72" w:rsidRDefault="00427F72" w:rsidP="002D1E48">
            <w:pPr>
              <w:rPr>
                <w:rFonts w:ascii="Times New Roman" w:hAnsi="Times New Roman" w:cs="Times New Roman"/>
                <w:sz w:val="28"/>
                <w:szCs w:val="28"/>
              </w:rPr>
            </w:pPr>
            <w:r>
              <w:rPr>
                <w:rFonts w:ascii="Times New Roman" w:hAnsi="Times New Roman" w:cs="Times New Roman"/>
                <w:sz w:val="28"/>
                <w:szCs w:val="28"/>
              </w:rPr>
              <w:t>Ряд Лускокрилі, або Метелики(</w:t>
            </w:r>
            <w:r>
              <w:rPr>
                <w:rFonts w:ascii="Times New Roman" w:hAnsi="Times New Roman" w:cs="Times New Roman"/>
                <w:sz w:val="28"/>
                <w:szCs w:val="28"/>
                <w:lang w:val="en-US"/>
              </w:rPr>
              <w:t>Lepidoptera</w:t>
            </w:r>
            <w:r>
              <w:rPr>
                <w:rFonts w:ascii="Times New Roman" w:hAnsi="Times New Roman" w:cs="Times New Roman"/>
                <w:sz w:val="28"/>
                <w:szCs w:val="28"/>
              </w:rPr>
              <w:t>)</w:t>
            </w:r>
          </w:p>
        </w:tc>
        <w:tc>
          <w:tcPr>
            <w:tcW w:w="1843" w:type="dxa"/>
          </w:tcPr>
          <w:p w:rsidR="00427F72" w:rsidRDefault="00151F8D" w:rsidP="002D1E48">
            <w:pPr>
              <w:jc w:val="center"/>
              <w:rPr>
                <w:rFonts w:ascii="Times New Roman" w:hAnsi="Times New Roman" w:cs="Times New Roman"/>
                <w:sz w:val="28"/>
                <w:szCs w:val="28"/>
              </w:rPr>
            </w:pPr>
            <w:r>
              <w:rPr>
                <w:rFonts w:ascii="Times New Roman" w:hAnsi="Times New Roman" w:cs="Times New Roman"/>
                <w:sz w:val="28"/>
                <w:szCs w:val="28"/>
              </w:rPr>
              <w:t>1</w:t>
            </w:r>
            <w:r w:rsidR="009C13AA">
              <w:rPr>
                <w:rFonts w:ascii="Times New Roman" w:hAnsi="Times New Roman" w:cs="Times New Roman"/>
                <w:sz w:val="28"/>
                <w:szCs w:val="28"/>
              </w:rPr>
              <w:t>2</w:t>
            </w:r>
          </w:p>
        </w:tc>
        <w:tc>
          <w:tcPr>
            <w:tcW w:w="1701" w:type="dxa"/>
          </w:tcPr>
          <w:p w:rsidR="00427F72" w:rsidRDefault="00151F8D" w:rsidP="002D1E48">
            <w:pPr>
              <w:jc w:val="center"/>
              <w:rPr>
                <w:rFonts w:ascii="Times New Roman" w:hAnsi="Times New Roman" w:cs="Times New Roman"/>
                <w:sz w:val="28"/>
                <w:szCs w:val="28"/>
              </w:rPr>
            </w:pPr>
            <w:r>
              <w:rPr>
                <w:rFonts w:ascii="Times New Roman" w:hAnsi="Times New Roman" w:cs="Times New Roman"/>
                <w:sz w:val="28"/>
                <w:szCs w:val="28"/>
              </w:rPr>
              <w:t>1</w:t>
            </w:r>
            <w:r w:rsidR="009C13AA">
              <w:rPr>
                <w:rFonts w:ascii="Times New Roman" w:hAnsi="Times New Roman" w:cs="Times New Roman"/>
                <w:sz w:val="28"/>
                <w:szCs w:val="28"/>
              </w:rPr>
              <w:t>6</w:t>
            </w:r>
          </w:p>
        </w:tc>
        <w:tc>
          <w:tcPr>
            <w:tcW w:w="1213" w:type="dxa"/>
          </w:tcPr>
          <w:p w:rsidR="00427F72" w:rsidRDefault="00151F8D" w:rsidP="002D1E48">
            <w:pPr>
              <w:jc w:val="center"/>
              <w:rPr>
                <w:rFonts w:ascii="Times New Roman" w:hAnsi="Times New Roman" w:cs="Times New Roman"/>
                <w:sz w:val="28"/>
                <w:szCs w:val="28"/>
              </w:rPr>
            </w:pPr>
            <w:r>
              <w:rPr>
                <w:rFonts w:ascii="Times New Roman" w:hAnsi="Times New Roman" w:cs="Times New Roman"/>
                <w:sz w:val="28"/>
                <w:szCs w:val="28"/>
              </w:rPr>
              <w:t>2</w:t>
            </w:r>
            <w:r w:rsidR="009C13AA">
              <w:rPr>
                <w:rFonts w:ascii="Times New Roman" w:hAnsi="Times New Roman" w:cs="Times New Roman"/>
                <w:sz w:val="28"/>
                <w:szCs w:val="28"/>
              </w:rPr>
              <w:t>8</w:t>
            </w:r>
          </w:p>
        </w:tc>
      </w:tr>
      <w:tr w:rsidR="00427F72" w:rsidTr="00151F8D">
        <w:trPr>
          <w:trHeight w:val="690"/>
        </w:trPr>
        <w:tc>
          <w:tcPr>
            <w:tcW w:w="675" w:type="dxa"/>
          </w:tcPr>
          <w:p w:rsidR="00427F72" w:rsidRDefault="00427F72" w:rsidP="002D1E48">
            <w:pPr>
              <w:jc w:val="center"/>
              <w:rPr>
                <w:rFonts w:ascii="Times New Roman" w:hAnsi="Times New Roman" w:cs="Times New Roman"/>
                <w:sz w:val="28"/>
                <w:szCs w:val="28"/>
              </w:rPr>
            </w:pPr>
            <w:r>
              <w:rPr>
                <w:rFonts w:ascii="Times New Roman" w:hAnsi="Times New Roman" w:cs="Times New Roman"/>
                <w:sz w:val="28"/>
                <w:szCs w:val="28"/>
              </w:rPr>
              <w:t>5.</w:t>
            </w:r>
          </w:p>
        </w:tc>
        <w:tc>
          <w:tcPr>
            <w:tcW w:w="4111" w:type="dxa"/>
          </w:tcPr>
          <w:p w:rsidR="00427F72" w:rsidRPr="00427F72" w:rsidRDefault="00427F72" w:rsidP="002D1E48">
            <w:pPr>
              <w:rPr>
                <w:rFonts w:ascii="Times New Roman" w:hAnsi="Times New Roman" w:cs="Times New Roman"/>
                <w:sz w:val="28"/>
                <w:szCs w:val="28"/>
              </w:rPr>
            </w:pPr>
            <w:r>
              <w:rPr>
                <w:rFonts w:ascii="Times New Roman" w:hAnsi="Times New Roman" w:cs="Times New Roman"/>
                <w:sz w:val="28"/>
                <w:szCs w:val="28"/>
              </w:rPr>
              <w:t>Ряд Прямокрилі (О</w:t>
            </w:r>
            <w:r>
              <w:rPr>
                <w:rFonts w:ascii="Times New Roman" w:hAnsi="Times New Roman" w:cs="Times New Roman"/>
                <w:sz w:val="28"/>
                <w:szCs w:val="28"/>
                <w:lang w:val="en-US"/>
              </w:rPr>
              <w:t>rthoptera</w:t>
            </w:r>
            <w:r>
              <w:rPr>
                <w:rFonts w:ascii="Times New Roman" w:hAnsi="Times New Roman" w:cs="Times New Roman"/>
                <w:sz w:val="28"/>
                <w:szCs w:val="28"/>
              </w:rPr>
              <w:t>)</w:t>
            </w:r>
          </w:p>
        </w:tc>
        <w:tc>
          <w:tcPr>
            <w:tcW w:w="1843" w:type="dxa"/>
          </w:tcPr>
          <w:p w:rsidR="00427F72" w:rsidRDefault="00151F8D" w:rsidP="002D1E48">
            <w:pPr>
              <w:jc w:val="center"/>
              <w:rPr>
                <w:rFonts w:ascii="Times New Roman" w:hAnsi="Times New Roman" w:cs="Times New Roman"/>
                <w:sz w:val="28"/>
                <w:szCs w:val="28"/>
              </w:rPr>
            </w:pPr>
            <w:r>
              <w:rPr>
                <w:rFonts w:ascii="Times New Roman" w:hAnsi="Times New Roman" w:cs="Times New Roman"/>
                <w:sz w:val="28"/>
                <w:szCs w:val="28"/>
              </w:rPr>
              <w:t>10</w:t>
            </w:r>
          </w:p>
        </w:tc>
        <w:tc>
          <w:tcPr>
            <w:tcW w:w="1701" w:type="dxa"/>
          </w:tcPr>
          <w:p w:rsidR="00427F72" w:rsidRPr="00E0511F" w:rsidRDefault="00151F8D" w:rsidP="002D1E48">
            <w:pPr>
              <w:jc w:val="center"/>
              <w:rPr>
                <w:rFonts w:ascii="Times New Roman" w:hAnsi="Times New Roman" w:cs="Times New Roman"/>
                <w:sz w:val="28"/>
                <w:szCs w:val="28"/>
              </w:rPr>
            </w:pPr>
            <w:r>
              <w:rPr>
                <w:rFonts w:ascii="Times New Roman" w:hAnsi="Times New Roman" w:cs="Times New Roman"/>
                <w:sz w:val="28"/>
                <w:szCs w:val="28"/>
              </w:rPr>
              <w:t>14</w:t>
            </w:r>
          </w:p>
        </w:tc>
        <w:tc>
          <w:tcPr>
            <w:tcW w:w="1213" w:type="dxa"/>
          </w:tcPr>
          <w:p w:rsidR="00427F72" w:rsidRPr="00E0511F" w:rsidRDefault="0076088B" w:rsidP="002D1E48">
            <w:pPr>
              <w:jc w:val="center"/>
              <w:rPr>
                <w:rFonts w:ascii="Times New Roman" w:hAnsi="Times New Roman" w:cs="Times New Roman"/>
                <w:sz w:val="28"/>
                <w:szCs w:val="28"/>
              </w:rPr>
            </w:pPr>
            <w:r>
              <w:rPr>
                <w:rFonts w:ascii="Times New Roman" w:hAnsi="Times New Roman" w:cs="Times New Roman"/>
                <w:sz w:val="28"/>
                <w:szCs w:val="28"/>
              </w:rPr>
              <w:t>24</w:t>
            </w:r>
          </w:p>
        </w:tc>
      </w:tr>
      <w:tr w:rsidR="00427F72" w:rsidTr="00151F8D">
        <w:trPr>
          <w:trHeight w:val="690"/>
        </w:trPr>
        <w:tc>
          <w:tcPr>
            <w:tcW w:w="675" w:type="dxa"/>
          </w:tcPr>
          <w:p w:rsidR="00427F72" w:rsidRDefault="00427F72" w:rsidP="002D1E48">
            <w:pPr>
              <w:jc w:val="center"/>
              <w:rPr>
                <w:rFonts w:ascii="Times New Roman" w:hAnsi="Times New Roman" w:cs="Times New Roman"/>
                <w:sz w:val="28"/>
                <w:szCs w:val="28"/>
              </w:rPr>
            </w:pPr>
            <w:r>
              <w:rPr>
                <w:rFonts w:ascii="Times New Roman" w:hAnsi="Times New Roman" w:cs="Times New Roman"/>
                <w:sz w:val="28"/>
                <w:szCs w:val="28"/>
              </w:rPr>
              <w:t>6.</w:t>
            </w:r>
          </w:p>
        </w:tc>
        <w:tc>
          <w:tcPr>
            <w:tcW w:w="4111" w:type="dxa"/>
          </w:tcPr>
          <w:p w:rsidR="00427F72" w:rsidRPr="00427F72" w:rsidRDefault="00427F72" w:rsidP="00427F72">
            <w:pPr>
              <w:rPr>
                <w:rFonts w:ascii="Times New Roman" w:hAnsi="Times New Roman" w:cs="Times New Roman"/>
                <w:sz w:val="28"/>
                <w:szCs w:val="28"/>
              </w:rPr>
            </w:pPr>
            <w:r>
              <w:rPr>
                <w:rFonts w:ascii="Times New Roman" w:hAnsi="Times New Roman" w:cs="Times New Roman"/>
                <w:sz w:val="28"/>
                <w:szCs w:val="28"/>
              </w:rPr>
              <w:t>Ряд Перетинчастокрилі (</w:t>
            </w:r>
            <w:r>
              <w:rPr>
                <w:rFonts w:ascii="Times New Roman" w:hAnsi="Times New Roman" w:cs="Times New Roman"/>
                <w:sz w:val="28"/>
                <w:szCs w:val="28"/>
                <w:lang w:val="en-US"/>
              </w:rPr>
              <w:t>Hymenoptera</w:t>
            </w:r>
            <w:r>
              <w:rPr>
                <w:rFonts w:ascii="Times New Roman" w:hAnsi="Times New Roman" w:cs="Times New Roman"/>
                <w:sz w:val="28"/>
                <w:szCs w:val="28"/>
              </w:rPr>
              <w:t>)</w:t>
            </w:r>
          </w:p>
        </w:tc>
        <w:tc>
          <w:tcPr>
            <w:tcW w:w="1843" w:type="dxa"/>
          </w:tcPr>
          <w:p w:rsidR="00427F72" w:rsidRDefault="00151F8D" w:rsidP="002D1E48">
            <w:pPr>
              <w:jc w:val="center"/>
              <w:rPr>
                <w:rFonts w:ascii="Times New Roman" w:hAnsi="Times New Roman" w:cs="Times New Roman"/>
                <w:sz w:val="28"/>
                <w:szCs w:val="28"/>
              </w:rPr>
            </w:pPr>
            <w:r>
              <w:rPr>
                <w:rFonts w:ascii="Times New Roman" w:hAnsi="Times New Roman" w:cs="Times New Roman"/>
                <w:sz w:val="28"/>
                <w:szCs w:val="28"/>
              </w:rPr>
              <w:t>8</w:t>
            </w:r>
          </w:p>
        </w:tc>
        <w:tc>
          <w:tcPr>
            <w:tcW w:w="1701" w:type="dxa"/>
          </w:tcPr>
          <w:p w:rsidR="00427F72" w:rsidRDefault="00151F8D" w:rsidP="002D1E48">
            <w:pPr>
              <w:jc w:val="center"/>
              <w:rPr>
                <w:rFonts w:ascii="Times New Roman" w:hAnsi="Times New Roman" w:cs="Times New Roman"/>
                <w:sz w:val="28"/>
                <w:szCs w:val="28"/>
              </w:rPr>
            </w:pPr>
            <w:r>
              <w:rPr>
                <w:rFonts w:ascii="Times New Roman" w:hAnsi="Times New Roman" w:cs="Times New Roman"/>
                <w:sz w:val="28"/>
                <w:szCs w:val="28"/>
              </w:rPr>
              <w:t>1</w:t>
            </w:r>
            <w:r w:rsidR="009C13AA">
              <w:rPr>
                <w:rFonts w:ascii="Times New Roman" w:hAnsi="Times New Roman" w:cs="Times New Roman"/>
                <w:sz w:val="28"/>
                <w:szCs w:val="28"/>
              </w:rPr>
              <w:t>3</w:t>
            </w:r>
          </w:p>
        </w:tc>
        <w:tc>
          <w:tcPr>
            <w:tcW w:w="1213" w:type="dxa"/>
          </w:tcPr>
          <w:p w:rsidR="00427F72" w:rsidRDefault="006D6D79" w:rsidP="0076088B">
            <w:pPr>
              <w:jc w:val="center"/>
              <w:rPr>
                <w:rFonts w:ascii="Times New Roman" w:hAnsi="Times New Roman" w:cs="Times New Roman"/>
                <w:sz w:val="28"/>
                <w:szCs w:val="28"/>
              </w:rPr>
            </w:pPr>
            <w:r>
              <w:rPr>
                <w:rFonts w:ascii="Times New Roman" w:hAnsi="Times New Roman" w:cs="Times New Roman"/>
                <w:sz w:val="28"/>
                <w:szCs w:val="28"/>
              </w:rPr>
              <w:t>2</w:t>
            </w:r>
            <w:r w:rsidR="009C13AA">
              <w:rPr>
                <w:rFonts w:ascii="Times New Roman" w:hAnsi="Times New Roman" w:cs="Times New Roman"/>
                <w:sz w:val="28"/>
                <w:szCs w:val="28"/>
              </w:rPr>
              <w:t>1</w:t>
            </w:r>
          </w:p>
        </w:tc>
      </w:tr>
      <w:tr w:rsidR="00427F72" w:rsidTr="00151F8D">
        <w:trPr>
          <w:trHeight w:val="690"/>
        </w:trPr>
        <w:tc>
          <w:tcPr>
            <w:tcW w:w="675" w:type="dxa"/>
          </w:tcPr>
          <w:p w:rsidR="00427F72" w:rsidRPr="00427F72" w:rsidRDefault="00427F72" w:rsidP="002D1E48">
            <w:pPr>
              <w:jc w:val="center"/>
              <w:rPr>
                <w:rFonts w:ascii="Times New Roman" w:hAnsi="Times New Roman" w:cs="Times New Roman"/>
                <w:sz w:val="28"/>
                <w:szCs w:val="28"/>
              </w:rPr>
            </w:pPr>
            <w:r>
              <w:rPr>
                <w:rFonts w:ascii="Times New Roman" w:hAnsi="Times New Roman" w:cs="Times New Roman"/>
                <w:sz w:val="28"/>
                <w:szCs w:val="28"/>
              </w:rPr>
              <w:t>7.</w:t>
            </w:r>
          </w:p>
        </w:tc>
        <w:tc>
          <w:tcPr>
            <w:tcW w:w="4111" w:type="dxa"/>
          </w:tcPr>
          <w:p w:rsidR="00427F72" w:rsidRDefault="00D35F2F" w:rsidP="00427F72">
            <w:pPr>
              <w:rPr>
                <w:rFonts w:ascii="Times New Roman" w:hAnsi="Times New Roman" w:cs="Times New Roman"/>
                <w:sz w:val="28"/>
                <w:szCs w:val="28"/>
              </w:rPr>
            </w:pPr>
            <w:r>
              <w:rPr>
                <w:rFonts w:ascii="Times New Roman" w:hAnsi="Times New Roman" w:cs="Times New Roman"/>
                <w:sz w:val="28"/>
                <w:szCs w:val="28"/>
              </w:rPr>
              <w:t>Ряд Двокрилі (</w:t>
            </w:r>
            <w:r>
              <w:rPr>
                <w:rFonts w:ascii="Times New Roman" w:hAnsi="Times New Roman" w:cs="Times New Roman"/>
                <w:sz w:val="28"/>
                <w:szCs w:val="28"/>
                <w:lang w:val="en-US"/>
              </w:rPr>
              <w:t>Diptera</w:t>
            </w:r>
            <w:r>
              <w:rPr>
                <w:rFonts w:ascii="Times New Roman" w:hAnsi="Times New Roman" w:cs="Times New Roman"/>
                <w:sz w:val="28"/>
                <w:szCs w:val="28"/>
              </w:rPr>
              <w:t>)</w:t>
            </w:r>
          </w:p>
        </w:tc>
        <w:tc>
          <w:tcPr>
            <w:tcW w:w="1843" w:type="dxa"/>
          </w:tcPr>
          <w:p w:rsidR="00427F72" w:rsidRDefault="00151F8D" w:rsidP="002D1E48">
            <w:pPr>
              <w:jc w:val="center"/>
              <w:rPr>
                <w:rFonts w:ascii="Times New Roman" w:hAnsi="Times New Roman" w:cs="Times New Roman"/>
                <w:sz w:val="28"/>
                <w:szCs w:val="28"/>
              </w:rPr>
            </w:pPr>
            <w:r>
              <w:rPr>
                <w:rFonts w:ascii="Times New Roman" w:hAnsi="Times New Roman" w:cs="Times New Roman"/>
                <w:sz w:val="28"/>
                <w:szCs w:val="28"/>
              </w:rPr>
              <w:t>1</w:t>
            </w:r>
            <w:r w:rsidR="009C13AA">
              <w:rPr>
                <w:rFonts w:ascii="Times New Roman" w:hAnsi="Times New Roman" w:cs="Times New Roman"/>
                <w:sz w:val="28"/>
                <w:szCs w:val="28"/>
              </w:rPr>
              <w:t>0</w:t>
            </w:r>
          </w:p>
        </w:tc>
        <w:tc>
          <w:tcPr>
            <w:tcW w:w="1701" w:type="dxa"/>
          </w:tcPr>
          <w:p w:rsidR="00427F72" w:rsidRDefault="00151F8D" w:rsidP="002D1E48">
            <w:pPr>
              <w:jc w:val="center"/>
              <w:rPr>
                <w:rFonts w:ascii="Times New Roman" w:hAnsi="Times New Roman" w:cs="Times New Roman"/>
                <w:sz w:val="28"/>
                <w:szCs w:val="28"/>
              </w:rPr>
            </w:pPr>
            <w:r>
              <w:rPr>
                <w:rFonts w:ascii="Times New Roman" w:hAnsi="Times New Roman" w:cs="Times New Roman"/>
                <w:sz w:val="28"/>
                <w:szCs w:val="28"/>
              </w:rPr>
              <w:t>1</w:t>
            </w:r>
            <w:r w:rsidR="009C13AA">
              <w:rPr>
                <w:rFonts w:ascii="Times New Roman" w:hAnsi="Times New Roman" w:cs="Times New Roman"/>
                <w:sz w:val="28"/>
                <w:szCs w:val="28"/>
              </w:rPr>
              <w:t>8</w:t>
            </w:r>
          </w:p>
        </w:tc>
        <w:tc>
          <w:tcPr>
            <w:tcW w:w="1213" w:type="dxa"/>
          </w:tcPr>
          <w:p w:rsidR="00427F72" w:rsidRDefault="00B63610" w:rsidP="002D1E48">
            <w:pPr>
              <w:jc w:val="center"/>
              <w:rPr>
                <w:rFonts w:ascii="Times New Roman" w:hAnsi="Times New Roman" w:cs="Times New Roman"/>
                <w:sz w:val="28"/>
                <w:szCs w:val="28"/>
              </w:rPr>
            </w:pPr>
            <w:r>
              <w:rPr>
                <w:rFonts w:ascii="Times New Roman" w:hAnsi="Times New Roman" w:cs="Times New Roman"/>
                <w:sz w:val="28"/>
                <w:szCs w:val="28"/>
              </w:rPr>
              <w:t>2</w:t>
            </w:r>
            <w:r w:rsidR="009C13AA">
              <w:rPr>
                <w:rFonts w:ascii="Times New Roman" w:hAnsi="Times New Roman" w:cs="Times New Roman"/>
                <w:sz w:val="28"/>
                <w:szCs w:val="28"/>
              </w:rPr>
              <w:t>8</w:t>
            </w:r>
          </w:p>
        </w:tc>
      </w:tr>
      <w:tr w:rsidR="00427F72" w:rsidTr="00151F8D">
        <w:trPr>
          <w:trHeight w:val="723"/>
        </w:trPr>
        <w:tc>
          <w:tcPr>
            <w:tcW w:w="675" w:type="dxa"/>
          </w:tcPr>
          <w:p w:rsidR="00427F72" w:rsidRPr="004F0EDC" w:rsidRDefault="00427F72" w:rsidP="002D1E48">
            <w:pPr>
              <w:jc w:val="center"/>
              <w:rPr>
                <w:rFonts w:ascii="Times New Roman" w:hAnsi="Times New Roman" w:cs="Times New Roman"/>
                <w:sz w:val="28"/>
                <w:szCs w:val="28"/>
              </w:rPr>
            </w:pPr>
            <w:r>
              <w:rPr>
                <w:rFonts w:ascii="Times New Roman" w:hAnsi="Times New Roman" w:cs="Times New Roman"/>
                <w:sz w:val="28"/>
                <w:szCs w:val="28"/>
              </w:rPr>
              <w:t>8.</w:t>
            </w:r>
          </w:p>
        </w:tc>
        <w:tc>
          <w:tcPr>
            <w:tcW w:w="4111" w:type="dxa"/>
          </w:tcPr>
          <w:p w:rsidR="00427F72" w:rsidRPr="003B19F6" w:rsidRDefault="00427F72" w:rsidP="002D1E48">
            <w:pPr>
              <w:rPr>
                <w:rFonts w:ascii="Times New Roman" w:hAnsi="Times New Roman" w:cs="Times New Roman"/>
                <w:sz w:val="28"/>
                <w:szCs w:val="28"/>
                <w:lang w:val="en-US"/>
              </w:rPr>
            </w:pPr>
            <w:r w:rsidRPr="009479D3">
              <w:rPr>
                <w:rFonts w:ascii="Times New Roman" w:hAnsi="Times New Roman"/>
                <w:sz w:val="28"/>
                <w:szCs w:val="28"/>
              </w:rPr>
              <w:t>Основи дослідницької роботи</w:t>
            </w:r>
          </w:p>
        </w:tc>
        <w:tc>
          <w:tcPr>
            <w:tcW w:w="1843" w:type="dxa"/>
          </w:tcPr>
          <w:p w:rsidR="00427F72" w:rsidRDefault="009C13AA" w:rsidP="002D1E48">
            <w:pPr>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427F72" w:rsidRDefault="009C13AA" w:rsidP="002D1E48">
            <w:pPr>
              <w:jc w:val="center"/>
              <w:rPr>
                <w:rFonts w:ascii="Times New Roman" w:hAnsi="Times New Roman" w:cs="Times New Roman"/>
                <w:sz w:val="28"/>
                <w:szCs w:val="28"/>
              </w:rPr>
            </w:pPr>
            <w:r>
              <w:rPr>
                <w:rFonts w:ascii="Times New Roman" w:hAnsi="Times New Roman" w:cs="Times New Roman"/>
                <w:sz w:val="28"/>
                <w:szCs w:val="28"/>
              </w:rPr>
              <w:t>18</w:t>
            </w:r>
          </w:p>
        </w:tc>
        <w:tc>
          <w:tcPr>
            <w:tcW w:w="1213" w:type="dxa"/>
          </w:tcPr>
          <w:p w:rsidR="00427F72" w:rsidRDefault="009C13AA" w:rsidP="002D1E48">
            <w:pPr>
              <w:jc w:val="center"/>
              <w:rPr>
                <w:rFonts w:ascii="Times New Roman" w:hAnsi="Times New Roman" w:cs="Times New Roman"/>
                <w:sz w:val="28"/>
                <w:szCs w:val="28"/>
              </w:rPr>
            </w:pPr>
            <w:r>
              <w:rPr>
                <w:rFonts w:ascii="Times New Roman" w:hAnsi="Times New Roman" w:cs="Times New Roman"/>
                <w:sz w:val="28"/>
                <w:szCs w:val="28"/>
              </w:rPr>
              <w:t>21</w:t>
            </w:r>
          </w:p>
        </w:tc>
      </w:tr>
      <w:tr w:rsidR="00151F8D" w:rsidTr="00151F8D">
        <w:trPr>
          <w:trHeight w:val="723"/>
        </w:trPr>
        <w:tc>
          <w:tcPr>
            <w:tcW w:w="675" w:type="dxa"/>
          </w:tcPr>
          <w:p w:rsidR="00151F8D" w:rsidRDefault="00151F8D" w:rsidP="002D1E48">
            <w:pPr>
              <w:jc w:val="center"/>
              <w:rPr>
                <w:rFonts w:ascii="Times New Roman" w:hAnsi="Times New Roman" w:cs="Times New Roman"/>
                <w:sz w:val="28"/>
                <w:szCs w:val="28"/>
              </w:rPr>
            </w:pPr>
            <w:r>
              <w:rPr>
                <w:rFonts w:ascii="Times New Roman" w:hAnsi="Times New Roman" w:cs="Times New Roman"/>
                <w:sz w:val="28"/>
                <w:szCs w:val="28"/>
              </w:rPr>
              <w:t>9.</w:t>
            </w:r>
          </w:p>
        </w:tc>
        <w:tc>
          <w:tcPr>
            <w:tcW w:w="4111" w:type="dxa"/>
          </w:tcPr>
          <w:p w:rsidR="00151F8D" w:rsidRPr="009479D3" w:rsidRDefault="00151F8D" w:rsidP="002D1E48">
            <w:pPr>
              <w:rPr>
                <w:rFonts w:ascii="Times New Roman" w:hAnsi="Times New Roman"/>
                <w:sz w:val="28"/>
                <w:szCs w:val="28"/>
              </w:rPr>
            </w:pPr>
            <w:r>
              <w:rPr>
                <w:rFonts w:ascii="Times New Roman" w:hAnsi="Times New Roman"/>
                <w:sz w:val="28"/>
                <w:szCs w:val="28"/>
              </w:rPr>
              <w:t>Значення комах для людини</w:t>
            </w:r>
          </w:p>
        </w:tc>
        <w:tc>
          <w:tcPr>
            <w:tcW w:w="1843" w:type="dxa"/>
          </w:tcPr>
          <w:p w:rsidR="00151F8D" w:rsidRDefault="009C13AA" w:rsidP="002D1E48">
            <w:pPr>
              <w:jc w:val="center"/>
              <w:rPr>
                <w:rFonts w:ascii="Times New Roman" w:hAnsi="Times New Roman" w:cs="Times New Roman"/>
                <w:sz w:val="28"/>
                <w:szCs w:val="28"/>
              </w:rPr>
            </w:pPr>
            <w:r>
              <w:rPr>
                <w:rFonts w:ascii="Times New Roman" w:hAnsi="Times New Roman" w:cs="Times New Roman"/>
                <w:sz w:val="28"/>
                <w:szCs w:val="28"/>
              </w:rPr>
              <w:t>8</w:t>
            </w:r>
          </w:p>
        </w:tc>
        <w:tc>
          <w:tcPr>
            <w:tcW w:w="1701" w:type="dxa"/>
          </w:tcPr>
          <w:p w:rsidR="00151F8D" w:rsidRDefault="009C13AA" w:rsidP="002D1E48">
            <w:pPr>
              <w:jc w:val="center"/>
              <w:rPr>
                <w:rFonts w:ascii="Times New Roman" w:hAnsi="Times New Roman" w:cs="Times New Roman"/>
                <w:sz w:val="28"/>
                <w:szCs w:val="28"/>
              </w:rPr>
            </w:pPr>
            <w:r>
              <w:rPr>
                <w:rFonts w:ascii="Times New Roman" w:hAnsi="Times New Roman" w:cs="Times New Roman"/>
                <w:sz w:val="28"/>
                <w:szCs w:val="28"/>
              </w:rPr>
              <w:t>10</w:t>
            </w:r>
          </w:p>
        </w:tc>
        <w:tc>
          <w:tcPr>
            <w:tcW w:w="1213" w:type="dxa"/>
          </w:tcPr>
          <w:p w:rsidR="00151F8D" w:rsidRDefault="009C13AA" w:rsidP="002D1E48">
            <w:pPr>
              <w:jc w:val="center"/>
              <w:rPr>
                <w:rFonts w:ascii="Times New Roman" w:hAnsi="Times New Roman" w:cs="Times New Roman"/>
                <w:sz w:val="28"/>
                <w:szCs w:val="28"/>
              </w:rPr>
            </w:pPr>
            <w:r>
              <w:rPr>
                <w:rFonts w:ascii="Times New Roman" w:hAnsi="Times New Roman" w:cs="Times New Roman"/>
                <w:sz w:val="28"/>
                <w:szCs w:val="28"/>
              </w:rPr>
              <w:t>1</w:t>
            </w:r>
            <w:r w:rsidR="00151F8D">
              <w:rPr>
                <w:rFonts w:ascii="Times New Roman" w:hAnsi="Times New Roman" w:cs="Times New Roman"/>
                <w:sz w:val="28"/>
                <w:szCs w:val="28"/>
              </w:rPr>
              <w:t>8</w:t>
            </w:r>
          </w:p>
        </w:tc>
      </w:tr>
      <w:tr w:rsidR="009C13AA" w:rsidTr="00151F8D">
        <w:trPr>
          <w:trHeight w:val="723"/>
        </w:trPr>
        <w:tc>
          <w:tcPr>
            <w:tcW w:w="675" w:type="dxa"/>
          </w:tcPr>
          <w:p w:rsidR="009C13AA" w:rsidRDefault="009C13AA" w:rsidP="002D1E48">
            <w:pPr>
              <w:jc w:val="center"/>
              <w:rPr>
                <w:rFonts w:ascii="Times New Roman" w:hAnsi="Times New Roman" w:cs="Times New Roman"/>
                <w:sz w:val="28"/>
                <w:szCs w:val="28"/>
              </w:rPr>
            </w:pPr>
            <w:r>
              <w:rPr>
                <w:rFonts w:ascii="Times New Roman" w:hAnsi="Times New Roman" w:cs="Times New Roman"/>
                <w:sz w:val="28"/>
                <w:szCs w:val="28"/>
              </w:rPr>
              <w:t>10.</w:t>
            </w:r>
          </w:p>
        </w:tc>
        <w:tc>
          <w:tcPr>
            <w:tcW w:w="4111" w:type="dxa"/>
          </w:tcPr>
          <w:p w:rsidR="009C13AA" w:rsidRDefault="00C43AC6" w:rsidP="002D1E48">
            <w:pPr>
              <w:rPr>
                <w:rFonts w:ascii="Times New Roman" w:hAnsi="Times New Roman"/>
                <w:sz w:val="28"/>
                <w:szCs w:val="28"/>
              </w:rPr>
            </w:pPr>
            <w:r>
              <w:rPr>
                <w:rFonts w:ascii="Times New Roman" w:hAnsi="Times New Roman"/>
                <w:sz w:val="28"/>
                <w:szCs w:val="28"/>
              </w:rPr>
              <w:t>Комахи занесені до Червоної книги України</w:t>
            </w:r>
          </w:p>
        </w:tc>
        <w:tc>
          <w:tcPr>
            <w:tcW w:w="1843" w:type="dxa"/>
          </w:tcPr>
          <w:p w:rsidR="009C13AA" w:rsidRDefault="00A1216F" w:rsidP="002D1E48">
            <w:pPr>
              <w:jc w:val="center"/>
              <w:rPr>
                <w:rFonts w:ascii="Times New Roman" w:hAnsi="Times New Roman" w:cs="Times New Roman"/>
                <w:sz w:val="28"/>
                <w:szCs w:val="28"/>
              </w:rPr>
            </w:pPr>
            <w:r>
              <w:rPr>
                <w:rFonts w:ascii="Times New Roman" w:hAnsi="Times New Roman" w:cs="Times New Roman"/>
                <w:sz w:val="28"/>
                <w:szCs w:val="28"/>
              </w:rPr>
              <w:t>6</w:t>
            </w:r>
          </w:p>
        </w:tc>
        <w:tc>
          <w:tcPr>
            <w:tcW w:w="1701" w:type="dxa"/>
          </w:tcPr>
          <w:p w:rsidR="009C13AA" w:rsidRDefault="00A1216F" w:rsidP="002D1E48">
            <w:pPr>
              <w:jc w:val="center"/>
              <w:rPr>
                <w:rFonts w:ascii="Times New Roman" w:hAnsi="Times New Roman" w:cs="Times New Roman"/>
                <w:sz w:val="28"/>
                <w:szCs w:val="28"/>
              </w:rPr>
            </w:pPr>
            <w:r>
              <w:rPr>
                <w:rFonts w:ascii="Times New Roman" w:hAnsi="Times New Roman" w:cs="Times New Roman"/>
                <w:sz w:val="28"/>
                <w:szCs w:val="28"/>
              </w:rPr>
              <w:t>12</w:t>
            </w:r>
          </w:p>
        </w:tc>
        <w:tc>
          <w:tcPr>
            <w:tcW w:w="1213" w:type="dxa"/>
          </w:tcPr>
          <w:p w:rsidR="009C13AA" w:rsidRDefault="00A1216F" w:rsidP="002D1E48">
            <w:pPr>
              <w:jc w:val="center"/>
              <w:rPr>
                <w:rFonts w:ascii="Times New Roman" w:hAnsi="Times New Roman" w:cs="Times New Roman"/>
                <w:sz w:val="28"/>
                <w:szCs w:val="28"/>
              </w:rPr>
            </w:pPr>
            <w:r>
              <w:rPr>
                <w:rFonts w:ascii="Times New Roman" w:hAnsi="Times New Roman" w:cs="Times New Roman"/>
                <w:sz w:val="28"/>
                <w:szCs w:val="28"/>
              </w:rPr>
              <w:t>18</w:t>
            </w:r>
          </w:p>
        </w:tc>
      </w:tr>
      <w:tr w:rsidR="00427F72" w:rsidTr="00151F8D">
        <w:trPr>
          <w:trHeight w:val="723"/>
        </w:trPr>
        <w:tc>
          <w:tcPr>
            <w:tcW w:w="675" w:type="dxa"/>
          </w:tcPr>
          <w:p w:rsidR="00427F72" w:rsidRDefault="009C13AA" w:rsidP="00151F8D">
            <w:pPr>
              <w:rPr>
                <w:rFonts w:ascii="Times New Roman" w:hAnsi="Times New Roman" w:cs="Times New Roman"/>
                <w:sz w:val="28"/>
                <w:szCs w:val="28"/>
              </w:rPr>
            </w:pPr>
            <w:r>
              <w:rPr>
                <w:rFonts w:ascii="Times New Roman" w:hAnsi="Times New Roman" w:cs="Times New Roman"/>
                <w:sz w:val="28"/>
                <w:szCs w:val="28"/>
              </w:rPr>
              <w:t>11</w:t>
            </w:r>
            <w:r w:rsidR="00151F8D">
              <w:rPr>
                <w:rFonts w:ascii="Times New Roman" w:hAnsi="Times New Roman" w:cs="Times New Roman"/>
                <w:sz w:val="28"/>
                <w:szCs w:val="28"/>
              </w:rPr>
              <w:t>.</w:t>
            </w:r>
          </w:p>
        </w:tc>
        <w:tc>
          <w:tcPr>
            <w:tcW w:w="4111" w:type="dxa"/>
          </w:tcPr>
          <w:p w:rsidR="00427F72" w:rsidRDefault="00427F72" w:rsidP="002D1E48">
            <w:pPr>
              <w:rPr>
                <w:rFonts w:ascii="Times New Roman" w:hAnsi="Times New Roman" w:cs="Times New Roman"/>
                <w:sz w:val="28"/>
                <w:szCs w:val="28"/>
              </w:rPr>
            </w:pPr>
            <w:r>
              <w:rPr>
                <w:rFonts w:ascii="Times New Roman" w:hAnsi="Times New Roman" w:cs="Times New Roman"/>
                <w:sz w:val="28"/>
                <w:szCs w:val="28"/>
              </w:rPr>
              <w:t>Підсумкове заняття</w:t>
            </w:r>
          </w:p>
        </w:tc>
        <w:tc>
          <w:tcPr>
            <w:tcW w:w="1843" w:type="dxa"/>
          </w:tcPr>
          <w:p w:rsidR="00427F72" w:rsidRDefault="00427F72" w:rsidP="002D1E48">
            <w:pPr>
              <w:jc w:val="center"/>
              <w:rPr>
                <w:rFonts w:ascii="Times New Roman" w:hAnsi="Times New Roman" w:cs="Times New Roman"/>
                <w:sz w:val="28"/>
                <w:szCs w:val="28"/>
              </w:rPr>
            </w:pPr>
            <w:r>
              <w:rPr>
                <w:rFonts w:ascii="Times New Roman" w:hAnsi="Times New Roman" w:cs="Times New Roman"/>
                <w:sz w:val="28"/>
                <w:szCs w:val="28"/>
              </w:rPr>
              <w:t>_</w:t>
            </w:r>
          </w:p>
        </w:tc>
        <w:tc>
          <w:tcPr>
            <w:tcW w:w="1701" w:type="dxa"/>
          </w:tcPr>
          <w:p w:rsidR="00427F72" w:rsidRDefault="009C13AA" w:rsidP="002D1E48">
            <w:pPr>
              <w:jc w:val="center"/>
              <w:rPr>
                <w:rFonts w:ascii="Times New Roman" w:hAnsi="Times New Roman" w:cs="Times New Roman"/>
                <w:sz w:val="28"/>
                <w:szCs w:val="28"/>
              </w:rPr>
            </w:pPr>
            <w:r>
              <w:rPr>
                <w:rFonts w:ascii="Times New Roman" w:hAnsi="Times New Roman" w:cs="Times New Roman"/>
                <w:sz w:val="28"/>
                <w:szCs w:val="28"/>
              </w:rPr>
              <w:t>4</w:t>
            </w:r>
          </w:p>
        </w:tc>
        <w:tc>
          <w:tcPr>
            <w:tcW w:w="1213" w:type="dxa"/>
          </w:tcPr>
          <w:p w:rsidR="00427F72" w:rsidRDefault="009C13AA" w:rsidP="002D1E48">
            <w:pPr>
              <w:jc w:val="center"/>
              <w:rPr>
                <w:rFonts w:ascii="Times New Roman" w:hAnsi="Times New Roman" w:cs="Times New Roman"/>
                <w:sz w:val="28"/>
                <w:szCs w:val="28"/>
              </w:rPr>
            </w:pPr>
            <w:r>
              <w:rPr>
                <w:rFonts w:ascii="Times New Roman" w:hAnsi="Times New Roman" w:cs="Times New Roman"/>
                <w:sz w:val="28"/>
                <w:szCs w:val="28"/>
              </w:rPr>
              <w:t>4</w:t>
            </w:r>
          </w:p>
        </w:tc>
      </w:tr>
      <w:tr w:rsidR="00427F72" w:rsidTr="00151F8D">
        <w:trPr>
          <w:trHeight w:val="723"/>
        </w:trPr>
        <w:tc>
          <w:tcPr>
            <w:tcW w:w="675" w:type="dxa"/>
          </w:tcPr>
          <w:p w:rsidR="00427F72" w:rsidRDefault="00427F72" w:rsidP="002D1E48">
            <w:pPr>
              <w:jc w:val="center"/>
              <w:rPr>
                <w:rFonts w:ascii="Times New Roman" w:hAnsi="Times New Roman" w:cs="Times New Roman"/>
                <w:sz w:val="28"/>
                <w:szCs w:val="28"/>
              </w:rPr>
            </w:pPr>
          </w:p>
        </w:tc>
        <w:tc>
          <w:tcPr>
            <w:tcW w:w="4111" w:type="dxa"/>
          </w:tcPr>
          <w:p w:rsidR="00427F72" w:rsidRPr="009B0D6B" w:rsidRDefault="00427F72" w:rsidP="002D1E48">
            <w:pPr>
              <w:rPr>
                <w:rFonts w:ascii="Times New Roman" w:hAnsi="Times New Roman" w:cs="Times New Roman"/>
                <w:b/>
                <w:sz w:val="28"/>
                <w:szCs w:val="28"/>
              </w:rPr>
            </w:pPr>
            <w:r>
              <w:rPr>
                <w:rFonts w:ascii="Times New Roman" w:hAnsi="Times New Roman" w:cs="Times New Roman"/>
                <w:b/>
                <w:sz w:val="28"/>
                <w:szCs w:val="28"/>
              </w:rPr>
              <w:t>Разом</w:t>
            </w:r>
            <w:r w:rsidRPr="009B0D6B">
              <w:rPr>
                <w:rFonts w:ascii="Times New Roman" w:hAnsi="Times New Roman" w:cs="Times New Roman"/>
                <w:b/>
                <w:sz w:val="28"/>
                <w:szCs w:val="28"/>
              </w:rPr>
              <w:t>:</w:t>
            </w:r>
          </w:p>
        </w:tc>
        <w:tc>
          <w:tcPr>
            <w:tcW w:w="1843" w:type="dxa"/>
          </w:tcPr>
          <w:p w:rsidR="00427F72" w:rsidRPr="009B0D6B" w:rsidRDefault="00A1216F" w:rsidP="002D1E48">
            <w:pPr>
              <w:jc w:val="center"/>
              <w:rPr>
                <w:rFonts w:ascii="Times New Roman" w:hAnsi="Times New Roman" w:cs="Times New Roman"/>
                <w:b/>
                <w:sz w:val="28"/>
                <w:szCs w:val="28"/>
              </w:rPr>
            </w:pPr>
            <w:r>
              <w:rPr>
                <w:rFonts w:ascii="Times New Roman" w:hAnsi="Times New Roman" w:cs="Times New Roman"/>
                <w:b/>
                <w:sz w:val="28"/>
                <w:szCs w:val="28"/>
              </w:rPr>
              <w:t>79</w:t>
            </w:r>
          </w:p>
        </w:tc>
        <w:tc>
          <w:tcPr>
            <w:tcW w:w="1701" w:type="dxa"/>
          </w:tcPr>
          <w:p w:rsidR="00427F72" w:rsidRPr="009B0D6B" w:rsidRDefault="00A1216F" w:rsidP="002D1E48">
            <w:pPr>
              <w:jc w:val="center"/>
              <w:rPr>
                <w:rFonts w:ascii="Times New Roman" w:hAnsi="Times New Roman" w:cs="Times New Roman"/>
                <w:b/>
                <w:sz w:val="28"/>
                <w:szCs w:val="28"/>
              </w:rPr>
            </w:pPr>
            <w:r>
              <w:rPr>
                <w:rFonts w:ascii="Times New Roman" w:hAnsi="Times New Roman" w:cs="Times New Roman"/>
                <w:b/>
                <w:sz w:val="28"/>
                <w:szCs w:val="28"/>
              </w:rPr>
              <w:t>137</w:t>
            </w:r>
          </w:p>
        </w:tc>
        <w:tc>
          <w:tcPr>
            <w:tcW w:w="1213" w:type="dxa"/>
          </w:tcPr>
          <w:p w:rsidR="00427F72" w:rsidRPr="009B0D6B" w:rsidRDefault="009C13AA" w:rsidP="002D1E48">
            <w:pPr>
              <w:jc w:val="center"/>
              <w:rPr>
                <w:rFonts w:ascii="Times New Roman" w:hAnsi="Times New Roman" w:cs="Times New Roman"/>
                <w:b/>
                <w:sz w:val="28"/>
                <w:szCs w:val="28"/>
              </w:rPr>
            </w:pPr>
            <w:r>
              <w:rPr>
                <w:rFonts w:ascii="Times New Roman" w:hAnsi="Times New Roman" w:cs="Times New Roman"/>
                <w:b/>
                <w:sz w:val="28"/>
                <w:szCs w:val="28"/>
              </w:rPr>
              <w:t>216</w:t>
            </w:r>
          </w:p>
        </w:tc>
      </w:tr>
    </w:tbl>
    <w:p w:rsidR="00427F72" w:rsidRPr="00E639CC" w:rsidRDefault="00427F72" w:rsidP="00427F72">
      <w:pPr>
        <w:spacing w:after="0"/>
        <w:jc w:val="center"/>
        <w:rPr>
          <w:rFonts w:ascii="Times New Roman" w:hAnsi="Times New Roman" w:cs="Times New Roman"/>
          <w:sz w:val="28"/>
          <w:szCs w:val="28"/>
          <w:lang w:val="ru-RU"/>
        </w:rPr>
      </w:pPr>
    </w:p>
    <w:p w:rsidR="00427F72" w:rsidRPr="00BA0E9C" w:rsidRDefault="004D6B15" w:rsidP="00BA0E9C">
      <w:pPr>
        <w:pStyle w:val="a4"/>
        <w:numPr>
          <w:ilvl w:val="0"/>
          <w:numId w:val="2"/>
        </w:numPr>
        <w:jc w:val="both"/>
        <w:rPr>
          <w:rFonts w:ascii="Times New Roman" w:hAnsi="Times New Roman"/>
          <w:b/>
          <w:sz w:val="28"/>
          <w:szCs w:val="28"/>
        </w:rPr>
      </w:pPr>
      <w:r>
        <w:rPr>
          <w:rFonts w:ascii="Times New Roman" w:hAnsi="Times New Roman"/>
          <w:b/>
          <w:sz w:val="28"/>
          <w:szCs w:val="28"/>
        </w:rPr>
        <w:t>Вступ (6</w:t>
      </w:r>
      <w:r w:rsidR="00D35F2F" w:rsidRPr="00BA0E9C">
        <w:rPr>
          <w:rFonts w:ascii="Times New Roman" w:hAnsi="Times New Roman"/>
          <w:b/>
          <w:sz w:val="28"/>
          <w:szCs w:val="28"/>
        </w:rPr>
        <w:t xml:space="preserve"> год.)</w:t>
      </w:r>
    </w:p>
    <w:p w:rsidR="00D35F2F" w:rsidRDefault="00D35F2F" w:rsidP="00D35F2F">
      <w:pPr>
        <w:pStyle w:val="a4"/>
        <w:spacing w:after="0"/>
        <w:ind w:left="0" w:firstLine="851"/>
        <w:jc w:val="both"/>
        <w:rPr>
          <w:rFonts w:ascii="Times New Roman" w:hAnsi="Times New Roman"/>
          <w:sz w:val="28"/>
          <w:szCs w:val="28"/>
        </w:rPr>
      </w:pPr>
      <w:r w:rsidRPr="00D35F2F">
        <w:rPr>
          <w:rFonts w:ascii="Times New Roman" w:hAnsi="Times New Roman"/>
          <w:i/>
          <w:sz w:val="28"/>
          <w:szCs w:val="28"/>
        </w:rPr>
        <w:t>Теоретична частина.</w:t>
      </w:r>
      <w:r>
        <w:rPr>
          <w:rFonts w:ascii="Times New Roman" w:hAnsi="Times New Roman"/>
          <w:sz w:val="28"/>
          <w:szCs w:val="28"/>
        </w:rPr>
        <w:t>Ознайомлення з планом роботи гуртка. Предмет, завдання ентомології. Методи проведення дослідження. Короткий огляд історії вивчення комах. Внесок у розвиток ентомології українських та зарубіжних вчених.</w:t>
      </w:r>
    </w:p>
    <w:p w:rsidR="00D35F2F" w:rsidRPr="00A1202C" w:rsidRDefault="004D6B15" w:rsidP="00D35F2F">
      <w:pPr>
        <w:pStyle w:val="a4"/>
        <w:spacing w:after="0"/>
        <w:ind w:left="0" w:firstLine="851"/>
        <w:jc w:val="both"/>
        <w:rPr>
          <w:rFonts w:ascii="Times New Roman" w:hAnsi="Times New Roman"/>
          <w:sz w:val="28"/>
          <w:szCs w:val="28"/>
          <w:lang w:val="ru-RU"/>
        </w:rPr>
      </w:pPr>
      <w:r>
        <w:rPr>
          <w:rFonts w:ascii="Times New Roman" w:hAnsi="Times New Roman"/>
          <w:i/>
          <w:sz w:val="28"/>
          <w:szCs w:val="28"/>
        </w:rPr>
        <w:t>Практична частина</w:t>
      </w:r>
      <w:r w:rsidR="00D35F2F" w:rsidRPr="00A44D28">
        <w:rPr>
          <w:rFonts w:ascii="Times New Roman" w:hAnsi="Times New Roman"/>
          <w:i/>
          <w:sz w:val="28"/>
          <w:szCs w:val="28"/>
        </w:rPr>
        <w:t>.</w:t>
      </w:r>
      <w:r w:rsidR="00D35F2F">
        <w:rPr>
          <w:rFonts w:ascii="Times New Roman" w:hAnsi="Times New Roman"/>
          <w:sz w:val="28"/>
          <w:szCs w:val="28"/>
        </w:rPr>
        <w:t xml:space="preserve"> Інструктаж з техніки безпеки на заняттях. Перегляд тематичного відеофільму.</w:t>
      </w:r>
    </w:p>
    <w:p w:rsidR="00A1202C" w:rsidRDefault="00D35F2F" w:rsidP="00992FC5">
      <w:pPr>
        <w:jc w:val="both"/>
        <w:rPr>
          <w:rFonts w:ascii="Times New Roman" w:hAnsi="Times New Roman" w:cs="Times New Roman"/>
          <w:b/>
          <w:sz w:val="28"/>
          <w:szCs w:val="28"/>
        </w:rPr>
      </w:pPr>
      <w:r w:rsidRPr="00D35F2F">
        <w:rPr>
          <w:rFonts w:ascii="Times New Roman" w:hAnsi="Times New Roman" w:cs="Times New Roman"/>
          <w:b/>
          <w:sz w:val="28"/>
          <w:szCs w:val="28"/>
        </w:rPr>
        <w:tab/>
      </w:r>
    </w:p>
    <w:p w:rsidR="00992FC5" w:rsidRPr="00BA0E9C" w:rsidRDefault="004D6B15" w:rsidP="00BA0E9C">
      <w:pPr>
        <w:pStyle w:val="a4"/>
        <w:numPr>
          <w:ilvl w:val="0"/>
          <w:numId w:val="2"/>
        </w:numPr>
        <w:jc w:val="both"/>
        <w:rPr>
          <w:rFonts w:ascii="Times New Roman" w:hAnsi="Times New Roman"/>
          <w:b/>
          <w:sz w:val="28"/>
          <w:szCs w:val="28"/>
        </w:rPr>
      </w:pPr>
      <w:r>
        <w:rPr>
          <w:rFonts w:ascii="Times New Roman" w:hAnsi="Times New Roman"/>
          <w:b/>
          <w:sz w:val="28"/>
          <w:szCs w:val="28"/>
        </w:rPr>
        <w:t>Загальна характеристика (18</w:t>
      </w:r>
      <w:r w:rsidR="00992FC5" w:rsidRPr="00BA0E9C">
        <w:rPr>
          <w:rFonts w:ascii="Times New Roman" w:hAnsi="Times New Roman"/>
          <w:b/>
          <w:sz w:val="28"/>
          <w:szCs w:val="28"/>
        </w:rPr>
        <w:t xml:space="preserve"> год.)</w:t>
      </w:r>
    </w:p>
    <w:p w:rsidR="00D35F2F" w:rsidRDefault="00992FC5" w:rsidP="004D6B15">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ab/>
      </w:r>
      <w:r w:rsidRPr="00992FC5">
        <w:rPr>
          <w:rFonts w:ascii="Times New Roman" w:hAnsi="Times New Roman" w:cs="Times New Roman"/>
          <w:i/>
          <w:sz w:val="28"/>
          <w:szCs w:val="28"/>
        </w:rPr>
        <w:t>Теоретична частина.</w:t>
      </w:r>
      <w:r w:rsidRPr="00992FC5">
        <w:rPr>
          <w:rFonts w:ascii="Times New Roman" w:hAnsi="Times New Roman" w:cs="Times New Roman"/>
          <w:sz w:val="28"/>
          <w:szCs w:val="28"/>
        </w:rPr>
        <w:t>Відділи тіла та їх похідні.</w:t>
      </w:r>
      <w:r>
        <w:rPr>
          <w:rFonts w:ascii="Times New Roman" w:hAnsi="Times New Roman" w:cs="Times New Roman"/>
          <w:sz w:val="28"/>
          <w:szCs w:val="28"/>
        </w:rPr>
        <w:t xml:space="preserve">Складна будова очей. Циркуляція гемолімфи. Розмноження комах. Життєві цикли комах, типи та етапи метаморфозу. Міграції. Будова крил. </w:t>
      </w:r>
    </w:p>
    <w:p w:rsidR="00992FC5" w:rsidRDefault="00992FC5" w:rsidP="004D6B15">
      <w:pPr>
        <w:spacing w:after="0"/>
        <w:jc w:val="both"/>
        <w:rPr>
          <w:rFonts w:ascii="Times New Roman" w:hAnsi="Times New Roman" w:cs="Times New Roman"/>
          <w:sz w:val="28"/>
          <w:szCs w:val="28"/>
        </w:rPr>
      </w:pPr>
      <w:r>
        <w:rPr>
          <w:rFonts w:ascii="Times New Roman" w:hAnsi="Times New Roman" w:cs="Times New Roman"/>
          <w:sz w:val="28"/>
          <w:szCs w:val="28"/>
        </w:rPr>
        <w:tab/>
      </w:r>
      <w:r w:rsidRPr="00396030">
        <w:rPr>
          <w:rFonts w:ascii="Times New Roman" w:hAnsi="Times New Roman" w:cs="Times New Roman"/>
          <w:i/>
          <w:sz w:val="28"/>
          <w:szCs w:val="28"/>
        </w:rPr>
        <w:t>Практичн</w:t>
      </w:r>
      <w:r w:rsidR="004D6B15">
        <w:rPr>
          <w:rFonts w:ascii="Times New Roman" w:hAnsi="Times New Roman" w:cs="Times New Roman"/>
          <w:i/>
          <w:sz w:val="28"/>
          <w:szCs w:val="28"/>
        </w:rPr>
        <w:t>а частина</w:t>
      </w:r>
      <w:r>
        <w:rPr>
          <w:rFonts w:ascii="Times New Roman" w:hAnsi="Times New Roman" w:cs="Times New Roman"/>
          <w:sz w:val="28"/>
          <w:szCs w:val="28"/>
        </w:rPr>
        <w:t>. Спостереження за польотами та міграцією комах. Розглянути комах з повним та неповним перетворенням. Порівняти та проаналізувати будову личинок комах з повним і неповним перетворенням. Ознайомлення з методикою визначення комах.</w:t>
      </w:r>
      <w:r w:rsidR="00414E15">
        <w:rPr>
          <w:rFonts w:ascii="Times New Roman" w:hAnsi="Times New Roman" w:cs="Times New Roman"/>
          <w:sz w:val="28"/>
          <w:szCs w:val="28"/>
        </w:rPr>
        <w:t xml:space="preserve"> Робота в кутку живої природи</w:t>
      </w:r>
      <w:r w:rsidR="003A22D2">
        <w:rPr>
          <w:rFonts w:ascii="Times New Roman" w:hAnsi="Times New Roman" w:cs="Times New Roman"/>
          <w:sz w:val="28"/>
          <w:szCs w:val="28"/>
        </w:rPr>
        <w:t>.</w:t>
      </w:r>
    </w:p>
    <w:p w:rsidR="003A22D2" w:rsidRPr="00BA0E9C" w:rsidRDefault="003A22D2" w:rsidP="004D6B15">
      <w:pPr>
        <w:pStyle w:val="a4"/>
        <w:numPr>
          <w:ilvl w:val="0"/>
          <w:numId w:val="2"/>
        </w:numPr>
        <w:spacing w:after="0"/>
        <w:jc w:val="both"/>
        <w:rPr>
          <w:rFonts w:ascii="Times New Roman" w:hAnsi="Times New Roman"/>
          <w:b/>
          <w:sz w:val="28"/>
          <w:szCs w:val="28"/>
        </w:rPr>
      </w:pPr>
      <w:r w:rsidRPr="00BA0E9C">
        <w:rPr>
          <w:rFonts w:ascii="Times New Roman" w:hAnsi="Times New Roman"/>
          <w:b/>
          <w:sz w:val="28"/>
          <w:szCs w:val="28"/>
        </w:rPr>
        <w:t>Ряд Твердокрилі або Жуки (</w:t>
      </w:r>
      <w:r w:rsidRPr="00BA0E9C">
        <w:rPr>
          <w:rFonts w:ascii="Times New Roman" w:hAnsi="Times New Roman"/>
          <w:b/>
          <w:sz w:val="28"/>
          <w:szCs w:val="28"/>
          <w:lang w:val="en-US"/>
        </w:rPr>
        <w:t>Coleoptera</w:t>
      </w:r>
      <w:r w:rsidRPr="00BA0E9C">
        <w:rPr>
          <w:rFonts w:ascii="Times New Roman" w:hAnsi="Times New Roman"/>
          <w:b/>
          <w:sz w:val="28"/>
          <w:szCs w:val="28"/>
        </w:rPr>
        <w:t>) (</w:t>
      </w:r>
      <w:r w:rsidR="009C13AA">
        <w:rPr>
          <w:rFonts w:ascii="Times New Roman" w:hAnsi="Times New Roman"/>
          <w:b/>
          <w:sz w:val="28"/>
          <w:szCs w:val="28"/>
        </w:rPr>
        <w:t>30</w:t>
      </w:r>
      <w:r w:rsidR="00396030" w:rsidRPr="00BA0E9C">
        <w:rPr>
          <w:rFonts w:ascii="Times New Roman" w:hAnsi="Times New Roman"/>
          <w:b/>
          <w:sz w:val="28"/>
          <w:szCs w:val="28"/>
        </w:rPr>
        <w:t xml:space="preserve"> год.</w:t>
      </w:r>
      <w:r w:rsidRPr="00BA0E9C">
        <w:rPr>
          <w:rFonts w:ascii="Times New Roman" w:hAnsi="Times New Roman"/>
          <w:b/>
          <w:sz w:val="28"/>
          <w:szCs w:val="28"/>
        </w:rPr>
        <w:t>)</w:t>
      </w:r>
    </w:p>
    <w:p w:rsidR="008057FC" w:rsidRDefault="008057FC" w:rsidP="004D6B15">
      <w:pPr>
        <w:spacing w:after="0"/>
        <w:jc w:val="both"/>
        <w:rPr>
          <w:rFonts w:ascii="Times New Roman" w:hAnsi="Times New Roman" w:cs="Times New Roman"/>
          <w:sz w:val="28"/>
          <w:szCs w:val="28"/>
        </w:rPr>
      </w:pPr>
      <w:r w:rsidRPr="00396030">
        <w:rPr>
          <w:rFonts w:ascii="Times New Roman" w:hAnsi="Times New Roman" w:cs="Times New Roman"/>
          <w:sz w:val="28"/>
          <w:szCs w:val="28"/>
        </w:rPr>
        <w:tab/>
      </w:r>
      <w:r w:rsidRPr="00D67E26">
        <w:rPr>
          <w:rFonts w:ascii="Times New Roman" w:hAnsi="Times New Roman" w:cs="Times New Roman"/>
          <w:i/>
          <w:sz w:val="28"/>
          <w:szCs w:val="28"/>
        </w:rPr>
        <w:t>Теоретична частина.</w:t>
      </w:r>
      <w:r>
        <w:rPr>
          <w:rFonts w:ascii="Times New Roman" w:hAnsi="Times New Roman" w:cs="Times New Roman"/>
          <w:sz w:val="28"/>
          <w:szCs w:val="28"/>
        </w:rPr>
        <w:t xml:space="preserve"> Загальна характеристика будови жуків. Різноманітність ряду Твердокрилих (Жуків). Твердокрилі – мешканці повітряно-наземного середовища. Жужелиці,</w:t>
      </w:r>
      <w:r w:rsidR="00D67E26">
        <w:rPr>
          <w:rFonts w:ascii="Times New Roman" w:hAnsi="Times New Roman" w:cs="Times New Roman"/>
          <w:sz w:val="28"/>
          <w:szCs w:val="28"/>
        </w:rPr>
        <w:t xml:space="preserve"> довгоносики, чорнотілки, скарабеї, мертвоїди, стаб</w:t>
      </w:r>
      <w:r w:rsidR="00A02AD3">
        <w:rPr>
          <w:rFonts w:ascii="Times New Roman" w:hAnsi="Times New Roman" w:cs="Times New Roman"/>
          <w:sz w:val="28"/>
          <w:szCs w:val="28"/>
        </w:rPr>
        <w:t>іліни. Жуки-олені, жуки-носороги</w:t>
      </w:r>
      <w:r w:rsidR="00D67E26">
        <w:rPr>
          <w:rFonts w:ascii="Times New Roman" w:hAnsi="Times New Roman" w:cs="Times New Roman"/>
          <w:sz w:val="28"/>
          <w:szCs w:val="28"/>
        </w:rPr>
        <w:t>, рогачі, вусачі. Вторинноводні жуки, особливості їх розмноження та розвитку. Жуки плавунці та водолюби. Органи світіння світляків та біологічне значення цього явища.</w:t>
      </w:r>
      <w:r w:rsidR="0042315F">
        <w:rPr>
          <w:rFonts w:ascii="Times New Roman" w:hAnsi="Times New Roman" w:cs="Times New Roman"/>
          <w:sz w:val="28"/>
          <w:szCs w:val="28"/>
        </w:rPr>
        <w:t xml:space="preserve"> Личинки різних жуків. </w:t>
      </w:r>
    </w:p>
    <w:p w:rsidR="00D35F2F" w:rsidRDefault="007B4A85" w:rsidP="00D35F2F">
      <w:pPr>
        <w:jc w:val="both"/>
        <w:rPr>
          <w:rFonts w:ascii="Times New Roman" w:hAnsi="Times New Roman" w:cs="Times New Roman"/>
          <w:sz w:val="28"/>
          <w:szCs w:val="28"/>
        </w:rPr>
      </w:pPr>
      <w:r>
        <w:rPr>
          <w:rFonts w:ascii="Times New Roman" w:hAnsi="Times New Roman" w:cs="Times New Roman"/>
          <w:sz w:val="28"/>
          <w:szCs w:val="28"/>
        </w:rPr>
        <w:tab/>
      </w:r>
      <w:r w:rsidR="004D6B15">
        <w:rPr>
          <w:rFonts w:ascii="Times New Roman" w:hAnsi="Times New Roman" w:cs="Times New Roman"/>
          <w:i/>
          <w:sz w:val="28"/>
          <w:szCs w:val="28"/>
        </w:rPr>
        <w:t>Практична частина</w:t>
      </w:r>
      <w:r w:rsidRPr="00396030">
        <w:rPr>
          <w:rFonts w:ascii="Times New Roman" w:hAnsi="Times New Roman" w:cs="Times New Roman"/>
          <w:i/>
          <w:sz w:val="28"/>
          <w:szCs w:val="28"/>
        </w:rPr>
        <w:t>.</w:t>
      </w:r>
      <w:r>
        <w:rPr>
          <w:rFonts w:ascii="Times New Roman" w:hAnsi="Times New Roman" w:cs="Times New Roman"/>
          <w:sz w:val="28"/>
          <w:szCs w:val="28"/>
        </w:rPr>
        <w:t xml:space="preserve"> Ознайомлення з різнома</w:t>
      </w:r>
      <w:r w:rsidR="00414E15">
        <w:rPr>
          <w:rFonts w:ascii="Times New Roman" w:hAnsi="Times New Roman" w:cs="Times New Roman"/>
          <w:sz w:val="28"/>
          <w:szCs w:val="28"/>
        </w:rPr>
        <w:t>ніттям жуків своєї місцевості. Збір представників твердокрилих та їх визначення</w:t>
      </w:r>
      <w:r>
        <w:rPr>
          <w:rFonts w:ascii="Times New Roman" w:hAnsi="Times New Roman" w:cs="Times New Roman"/>
          <w:sz w:val="28"/>
          <w:szCs w:val="28"/>
        </w:rPr>
        <w:t>.</w:t>
      </w:r>
      <w:r w:rsidR="002E46F0">
        <w:rPr>
          <w:rFonts w:ascii="Times New Roman" w:hAnsi="Times New Roman" w:cs="Times New Roman"/>
          <w:sz w:val="28"/>
          <w:szCs w:val="28"/>
        </w:rPr>
        <w:t xml:space="preserve"> Робота з визначником.</w:t>
      </w:r>
      <w:r w:rsidR="00396030">
        <w:rPr>
          <w:rFonts w:ascii="Times New Roman" w:hAnsi="Times New Roman" w:cs="Times New Roman"/>
          <w:sz w:val="28"/>
          <w:szCs w:val="28"/>
        </w:rPr>
        <w:t xml:space="preserve"> Спостереження за жуками біля водойм. Жуки в живому кутку. Екскурсія в природу для спостереже</w:t>
      </w:r>
      <w:r w:rsidR="00764A3E">
        <w:rPr>
          <w:rFonts w:ascii="Times New Roman" w:hAnsi="Times New Roman" w:cs="Times New Roman"/>
          <w:sz w:val="28"/>
          <w:szCs w:val="28"/>
        </w:rPr>
        <w:t>ння за виходом молодих жуків з ґ</w:t>
      </w:r>
      <w:r w:rsidR="00396030">
        <w:rPr>
          <w:rFonts w:ascii="Times New Roman" w:hAnsi="Times New Roman" w:cs="Times New Roman"/>
          <w:sz w:val="28"/>
          <w:szCs w:val="28"/>
        </w:rPr>
        <w:t>рунту.</w:t>
      </w:r>
      <w:r w:rsidR="00764A3E">
        <w:rPr>
          <w:rFonts w:ascii="Times New Roman" w:hAnsi="Times New Roman" w:cs="Times New Roman"/>
          <w:sz w:val="28"/>
          <w:szCs w:val="28"/>
        </w:rPr>
        <w:t xml:space="preserve"> Створення ентомологічної колекції жуків. Польові</w:t>
      </w:r>
      <w:r w:rsidR="00A02AD3">
        <w:rPr>
          <w:rFonts w:ascii="Times New Roman" w:hAnsi="Times New Roman" w:cs="Times New Roman"/>
          <w:sz w:val="28"/>
          <w:szCs w:val="28"/>
        </w:rPr>
        <w:t xml:space="preserve"> практики</w:t>
      </w:r>
      <w:r w:rsidR="00764A3E">
        <w:rPr>
          <w:rFonts w:ascii="Times New Roman" w:hAnsi="Times New Roman" w:cs="Times New Roman"/>
          <w:sz w:val="28"/>
          <w:szCs w:val="28"/>
        </w:rPr>
        <w:t>.</w:t>
      </w:r>
      <w:r w:rsidR="004D6B15">
        <w:rPr>
          <w:rFonts w:ascii="Times New Roman" w:hAnsi="Times New Roman" w:cs="Times New Roman"/>
          <w:sz w:val="28"/>
          <w:szCs w:val="28"/>
        </w:rPr>
        <w:t xml:space="preserve"> Ознайомлення із личинками жуків в приро</w:t>
      </w:r>
      <w:r w:rsidR="009C13AA">
        <w:rPr>
          <w:rFonts w:ascii="Times New Roman" w:hAnsi="Times New Roman" w:cs="Times New Roman"/>
          <w:sz w:val="28"/>
          <w:szCs w:val="28"/>
        </w:rPr>
        <w:t xml:space="preserve">ді. </w:t>
      </w:r>
    </w:p>
    <w:p w:rsidR="00396030" w:rsidRPr="00BA0E9C" w:rsidRDefault="00396030" w:rsidP="004D6B15">
      <w:pPr>
        <w:pStyle w:val="a4"/>
        <w:numPr>
          <w:ilvl w:val="0"/>
          <w:numId w:val="2"/>
        </w:numPr>
        <w:spacing w:after="0"/>
        <w:jc w:val="both"/>
        <w:rPr>
          <w:rFonts w:ascii="Times New Roman" w:hAnsi="Times New Roman"/>
          <w:b/>
          <w:sz w:val="28"/>
          <w:szCs w:val="28"/>
        </w:rPr>
      </w:pPr>
      <w:r w:rsidRPr="00BA0E9C">
        <w:rPr>
          <w:rFonts w:ascii="Times New Roman" w:hAnsi="Times New Roman"/>
          <w:b/>
          <w:sz w:val="28"/>
          <w:szCs w:val="28"/>
        </w:rPr>
        <w:t>Ряд Лускокрилі, або Метелики</w:t>
      </w:r>
      <w:r w:rsidR="009C13AA">
        <w:rPr>
          <w:rFonts w:ascii="Times New Roman" w:hAnsi="Times New Roman"/>
          <w:b/>
          <w:sz w:val="28"/>
          <w:szCs w:val="28"/>
        </w:rPr>
        <w:t xml:space="preserve"> </w:t>
      </w:r>
      <w:r w:rsidRPr="00BA0E9C">
        <w:rPr>
          <w:rFonts w:ascii="Times New Roman" w:hAnsi="Times New Roman"/>
          <w:b/>
          <w:sz w:val="28"/>
          <w:szCs w:val="28"/>
        </w:rPr>
        <w:t>(</w:t>
      </w:r>
      <w:r w:rsidRPr="00BA0E9C">
        <w:rPr>
          <w:rFonts w:ascii="Times New Roman" w:hAnsi="Times New Roman"/>
          <w:b/>
          <w:sz w:val="28"/>
          <w:szCs w:val="28"/>
          <w:lang w:val="en-US"/>
        </w:rPr>
        <w:t>Lepidoptera</w:t>
      </w:r>
      <w:r w:rsidRPr="00BA0E9C">
        <w:rPr>
          <w:rFonts w:ascii="Times New Roman" w:hAnsi="Times New Roman"/>
          <w:b/>
          <w:sz w:val="28"/>
          <w:szCs w:val="28"/>
        </w:rPr>
        <w:t>) (</w:t>
      </w:r>
      <w:r w:rsidR="009C13AA">
        <w:rPr>
          <w:rFonts w:ascii="Times New Roman" w:hAnsi="Times New Roman"/>
          <w:b/>
          <w:sz w:val="28"/>
          <w:szCs w:val="28"/>
        </w:rPr>
        <w:t>28</w:t>
      </w:r>
      <w:r w:rsidR="00A1174C" w:rsidRPr="00BA0E9C">
        <w:rPr>
          <w:rFonts w:ascii="Times New Roman" w:hAnsi="Times New Roman"/>
          <w:b/>
          <w:sz w:val="28"/>
          <w:szCs w:val="28"/>
        </w:rPr>
        <w:t xml:space="preserve"> год.</w:t>
      </w:r>
      <w:r w:rsidRPr="00BA0E9C">
        <w:rPr>
          <w:rFonts w:ascii="Times New Roman" w:hAnsi="Times New Roman"/>
          <w:b/>
          <w:sz w:val="28"/>
          <w:szCs w:val="28"/>
        </w:rPr>
        <w:t>)</w:t>
      </w:r>
    </w:p>
    <w:p w:rsidR="00396030" w:rsidRDefault="00396030" w:rsidP="004D6B15">
      <w:pPr>
        <w:spacing w:after="0"/>
        <w:jc w:val="both"/>
        <w:rPr>
          <w:rFonts w:ascii="Times New Roman" w:hAnsi="Times New Roman" w:cs="Times New Roman"/>
          <w:sz w:val="28"/>
          <w:szCs w:val="28"/>
        </w:rPr>
      </w:pPr>
      <w:r>
        <w:rPr>
          <w:rFonts w:ascii="Times New Roman" w:hAnsi="Times New Roman" w:cs="Times New Roman"/>
          <w:i/>
          <w:sz w:val="28"/>
          <w:szCs w:val="28"/>
        </w:rPr>
        <w:tab/>
        <w:t xml:space="preserve">Теоретична частина. </w:t>
      </w:r>
      <w:r>
        <w:rPr>
          <w:rFonts w:ascii="Times New Roman" w:hAnsi="Times New Roman" w:cs="Times New Roman"/>
          <w:sz w:val="28"/>
          <w:szCs w:val="28"/>
        </w:rPr>
        <w:t>Загальна характеристика ряду Лускокрилих.</w:t>
      </w:r>
      <w:r w:rsidR="00822A35">
        <w:rPr>
          <w:rFonts w:ascii="Times New Roman" w:hAnsi="Times New Roman" w:cs="Times New Roman"/>
          <w:sz w:val="28"/>
          <w:szCs w:val="28"/>
        </w:rPr>
        <w:t>Систематика та класифікація лускокрилих.</w:t>
      </w:r>
      <w:r>
        <w:rPr>
          <w:rFonts w:ascii="Times New Roman" w:hAnsi="Times New Roman" w:cs="Times New Roman"/>
          <w:sz w:val="28"/>
          <w:szCs w:val="28"/>
        </w:rPr>
        <w:t xml:space="preserve"> Будова крил та забарвлення. Живлення Лускокрилих. Особливості будови ротового апарату. </w:t>
      </w:r>
      <w:r w:rsidR="00822A35">
        <w:rPr>
          <w:rFonts w:ascii="Times New Roman" w:hAnsi="Times New Roman" w:cs="Times New Roman"/>
          <w:sz w:val="28"/>
          <w:szCs w:val="28"/>
        </w:rPr>
        <w:t xml:space="preserve">Розвиток з повним перетворенням (яйце-личинка-лялечка-імаго). Денні та нічні види, їх специфічні пристосування. Різноманітність ряду Метеликів. Значення лускокрилих в природі. </w:t>
      </w:r>
      <w:r w:rsidR="00764A3E">
        <w:rPr>
          <w:rFonts w:ascii="Times New Roman" w:hAnsi="Times New Roman" w:cs="Times New Roman"/>
          <w:sz w:val="28"/>
          <w:szCs w:val="28"/>
        </w:rPr>
        <w:t>Особливості утримання та розведення метеликів.</w:t>
      </w:r>
    </w:p>
    <w:p w:rsidR="001C112E" w:rsidRDefault="001C112E" w:rsidP="00D35F2F">
      <w:pPr>
        <w:jc w:val="both"/>
        <w:rPr>
          <w:rFonts w:ascii="Times New Roman" w:hAnsi="Times New Roman" w:cs="Times New Roman"/>
          <w:sz w:val="28"/>
          <w:szCs w:val="28"/>
        </w:rPr>
      </w:pPr>
      <w:r>
        <w:rPr>
          <w:rFonts w:ascii="Times New Roman" w:hAnsi="Times New Roman" w:cs="Times New Roman"/>
          <w:sz w:val="28"/>
          <w:szCs w:val="28"/>
        </w:rPr>
        <w:tab/>
      </w:r>
      <w:r w:rsidR="004D6B15">
        <w:rPr>
          <w:rFonts w:ascii="Times New Roman" w:hAnsi="Times New Roman" w:cs="Times New Roman"/>
          <w:i/>
          <w:sz w:val="28"/>
          <w:szCs w:val="28"/>
        </w:rPr>
        <w:t>Практична частина</w:t>
      </w:r>
      <w:r w:rsidRPr="00A1174C">
        <w:rPr>
          <w:rFonts w:ascii="Times New Roman" w:hAnsi="Times New Roman" w:cs="Times New Roman"/>
          <w:i/>
          <w:sz w:val="28"/>
          <w:szCs w:val="28"/>
        </w:rPr>
        <w:t>.</w:t>
      </w:r>
      <w:r>
        <w:rPr>
          <w:rFonts w:ascii="Times New Roman" w:hAnsi="Times New Roman" w:cs="Times New Roman"/>
          <w:sz w:val="28"/>
          <w:szCs w:val="28"/>
        </w:rPr>
        <w:t xml:space="preserve"> Екскурсія в природу, для ознайомлення з Лускокрилими. Види метеликів нашої місцевості.</w:t>
      </w:r>
      <w:r w:rsidR="00764A3E">
        <w:rPr>
          <w:rFonts w:ascii="Times New Roman" w:hAnsi="Times New Roman" w:cs="Times New Roman"/>
          <w:sz w:val="28"/>
          <w:szCs w:val="28"/>
        </w:rPr>
        <w:t xml:space="preserve"> Робота з визначником.</w:t>
      </w:r>
      <w:r w:rsidR="00414E15">
        <w:rPr>
          <w:rFonts w:ascii="Times New Roman" w:hAnsi="Times New Roman" w:cs="Times New Roman"/>
          <w:sz w:val="28"/>
          <w:szCs w:val="28"/>
        </w:rPr>
        <w:t xml:space="preserve">Проведення вікторини «Комахи». </w:t>
      </w:r>
      <w:r>
        <w:rPr>
          <w:rFonts w:ascii="Times New Roman" w:hAnsi="Times New Roman" w:cs="Times New Roman"/>
          <w:sz w:val="28"/>
          <w:szCs w:val="28"/>
        </w:rPr>
        <w:t xml:space="preserve">Складання каталогу різноманітності метеликів. Створення ентомологічної колекції. Ознайомлення з різними формами лялечок. </w:t>
      </w:r>
      <w:r w:rsidR="00A02AD3">
        <w:rPr>
          <w:rFonts w:ascii="Times New Roman" w:hAnsi="Times New Roman" w:cs="Times New Roman"/>
          <w:sz w:val="28"/>
          <w:szCs w:val="28"/>
        </w:rPr>
        <w:t xml:space="preserve"> Польові практики. </w:t>
      </w:r>
      <w:r>
        <w:rPr>
          <w:rFonts w:ascii="Times New Roman" w:hAnsi="Times New Roman" w:cs="Times New Roman"/>
          <w:sz w:val="28"/>
          <w:szCs w:val="28"/>
        </w:rPr>
        <w:t>Збір лялечок та спостереження за вильотом метелеків</w:t>
      </w:r>
      <w:r w:rsidR="00A02AD3">
        <w:rPr>
          <w:rFonts w:ascii="Times New Roman" w:hAnsi="Times New Roman" w:cs="Times New Roman"/>
          <w:sz w:val="28"/>
          <w:szCs w:val="28"/>
        </w:rPr>
        <w:t xml:space="preserve"> в живому кутку</w:t>
      </w:r>
      <w:r>
        <w:rPr>
          <w:rFonts w:ascii="Times New Roman" w:hAnsi="Times New Roman" w:cs="Times New Roman"/>
          <w:sz w:val="28"/>
          <w:szCs w:val="28"/>
        </w:rPr>
        <w:t>.</w:t>
      </w:r>
    </w:p>
    <w:p w:rsidR="008A06AE" w:rsidRPr="00BA0E9C" w:rsidRDefault="008A06AE" w:rsidP="004D6B15">
      <w:pPr>
        <w:pStyle w:val="a4"/>
        <w:numPr>
          <w:ilvl w:val="0"/>
          <w:numId w:val="2"/>
        </w:numPr>
        <w:spacing w:after="0"/>
        <w:jc w:val="both"/>
        <w:rPr>
          <w:rFonts w:ascii="Times New Roman" w:hAnsi="Times New Roman"/>
          <w:b/>
          <w:sz w:val="28"/>
          <w:szCs w:val="28"/>
        </w:rPr>
      </w:pPr>
      <w:r w:rsidRPr="00BA0E9C">
        <w:rPr>
          <w:rFonts w:ascii="Times New Roman" w:hAnsi="Times New Roman"/>
          <w:b/>
          <w:sz w:val="28"/>
          <w:szCs w:val="28"/>
        </w:rPr>
        <w:t>Ряд Прямокрилі (О</w:t>
      </w:r>
      <w:r w:rsidRPr="00BA0E9C">
        <w:rPr>
          <w:rFonts w:ascii="Times New Roman" w:hAnsi="Times New Roman"/>
          <w:b/>
          <w:sz w:val="28"/>
          <w:szCs w:val="28"/>
          <w:lang w:val="en-US"/>
        </w:rPr>
        <w:t>rthoptera</w:t>
      </w:r>
      <w:r w:rsidRPr="00BA0E9C">
        <w:rPr>
          <w:rFonts w:ascii="Times New Roman" w:hAnsi="Times New Roman"/>
          <w:b/>
          <w:sz w:val="28"/>
          <w:szCs w:val="28"/>
        </w:rPr>
        <w:t>)</w:t>
      </w:r>
      <w:r w:rsidR="0076088B" w:rsidRPr="00BA0E9C">
        <w:rPr>
          <w:rFonts w:ascii="Times New Roman" w:hAnsi="Times New Roman"/>
          <w:b/>
          <w:sz w:val="28"/>
          <w:szCs w:val="28"/>
        </w:rPr>
        <w:t xml:space="preserve"> (24 год.)</w:t>
      </w:r>
    </w:p>
    <w:p w:rsidR="00EF4E79" w:rsidRDefault="005B0C9B" w:rsidP="004D6B1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Pr="00FC709D">
        <w:rPr>
          <w:rFonts w:ascii="Times New Roman" w:hAnsi="Times New Roman" w:cs="Times New Roman"/>
          <w:i/>
          <w:sz w:val="28"/>
          <w:szCs w:val="28"/>
        </w:rPr>
        <w:t>Теоретична частина.</w:t>
      </w:r>
      <w:r>
        <w:rPr>
          <w:rFonts w:ascii="Times New Roman" w:hAnsi="Times New Roman" w:cs="Times New Roman"/>
          <w:sz w:val="28"/>
          <w:szCs w:val="28"/>
        </w:rPr>
        <w:t xml:space="preserve"> Особливості організації прямокрилих. Представники прямокрилих – коники (саранові), цвіркуни, вовчки, </w:t>
      </w:r>
      <w:r w:rsidR="00EF4E79">
        <w:rPr>
          <w:rFonts w:ascii="Times New Roman" w:hAnsi="Times New Roman" w:cs="Times New Roman"/>
          <w:sz w:val="28"/>
          <w:szCs w:val="28"/>
        </w:rPr>
        <w:t>сарана, таргани, богомоли.Зміни, які пов</w:t>
      </w:r>
      <w:r w:rsidR="00EF4E79" w:rsidRPr="00EF4E79">
        <w:rPr>
          <w:rFonts w:ascii="Times New Roman" w:hAnsi="Times New Roman" w:cs="Times New Roman"/>
          <w:sz w:val="28"/>
          <w:szCs w:val="28"/>
        </w:rPr>
        <w:t>’</w:t>
      </w:r>
      <w:r w:rsidR="00EF4E79">
        <w:rPr>
          <w:rFonts w:ascii="Times New Roman" w:hAnsi="Times New Roman" w:cs="Times New Roman"/>
          <w:sz w:val="28"/>
          <w:szCs w:val="28"/>
        </w:rPr>
        <w:t xml:space="preserve">язані зі способом життя та пересуванням. Різноманітність живлення. Звукове спілкування. Життєвий цикл розвитку прямокрилих. </w:t>
      </w:r>
    </w:p>
    <w:p w:rsidR="0076088B" w:rsidRDefault="00EF4E79" w:rsidP="00D35F2F">
      <w:pPr>
        <w:jc w:val="both"/>
        <w:rPr>
          <w:rFonts w:ascii="Times New Roman" w:hAnsi="Times New Roman" w:cs="Times New Roman"/>
          <w:sz w:val="28"/>
          <w:szCs w:val="28"/>
        </w:rPr>
      </w:pPr>
      <w:r>
        <w:rPr>
          <w:rFonts w:ascii="Times New Roman" w:hAnsi="Times New Roman" w:cs="Times New Roman"/>
          <w:sz w:val="28"/>
          <w:szCs w:val="28"/>
        </w:rPr>
        <w:tab/>
      </w:r>
      <w:r w:rsidRPr="00FC709D">
        <w:rPr>
          <w:rFonts w:ascii="Times New Roman" w:hAnsi="Times New Roman" w:cs="Times New Roman"/>
          <w:i/>
          <w:sz w:val="28"/>
          <w:szCs w:val="28"/>
        </w:rPr>
        <w:t>Практичн</w:t>
      </w:r>
      <w:r w:rsidR="004D6B15">
        <w:rPr>
          <w:rFonts w:ascii="Times New Roman" w:hAnsi="Times New Roman" w:cs="Times New Roman"/>
          <w:i/>
          <w:sz w:val="28"/>
          <w:szCs w:val="28"/>
        </w:rPr>
        <w:t>а частина</w:t>
      </w:r>
      <w:r>
        <w:rPr>
          <w:rFonts w:ascii="Times New Roman" w:hAnsi="Times New Roman" w:cs="Times New Roman"/>
          <w:sz w:val="28"/>
          <w:szCs w:val="28"/>
        </w:rPr>
        <w:t xml:space="preserve">. </w:t>
      </w:r>
      <w:r w:rsidR="0076088B">
        <w:rPr>
          <w:rFonts w:ascii="Times New Roman" w:hAnsi="Times New Roman" w:cs="Times New Roman"/>
          <w:sz w:val="28"/>
          <w:szCs w:val="28"/>
        </w:rPr>
        <w:t>Екскурсія в природу, для пошуку місць перебування прямокрилих. Біологічна гра «Впізнай». Виготовлення ватних матрасиків для зберігання комах. Спостереження та догляд за комахами в живому кутку. Монтування та визначення зібраних комах. Екскурсія в природу, для пошуку комах для створення колекції. Ознайомлення із неповним перетворенням прямокрилих.</w:t>
      </w:r>
    </w:p>
    <w:p w:rsidR="0076088B" w:rsidRPr="00BA0E9C" w:rsidRDefault="0076088B" w:rsidP="004D6B15">
      <w:pPr>
        <w:pStyle w:val="a4"/>
        <w:numPr>
          <w:ilvl w:val="0"/>
          <w:numId w:val="2"/>
        </w:numPr>
        <w:spacing w:after="0"/>
        <w:jc w:val="both"/>
        <w:rPr>
          <w:rFonts w:ascii="Times New Roman" w:hAnsi="Times New Roman"/>
          <w:b/>
          <w:sz w:val="28"/>
          <w:szCs w:val="28"/>
        </w:rPr>
      </w:pPr>
      <w:r w:rsidRPr="00BA0E9C">
        <w:rPr>
          <w:rFonts w:ascii="Times New Roman" w:hAnsi="Times New Roman"/>
          <w:b/>
          <w:sz w:val="28"/>
          <w:szCs w:val="28"/>
        </w:rPr>
        <w:t>Ряд Перетинчастокрилі (</w:t>
      </w:r>
      <w:r w:rsidRPr="00BA0E9C">
        <w:rPr>
          <w:rFonts w:ascii="Times New Roman" w:hAnsi="Times New Roman"/>
          <w:b/>
          <w:sz w:val="28"/>
          <w:szCs w:val="28"/>
          <w:lang w:val="en-US"/>
        </w:rPr>
        <w:t>Hymenoptera</w:t>
      </w:r>
      <w:r w:rsidRPr="00BA0E9C">
        <w:rPr>
          <w:rFonts w:ascii="Times New Roman" w:hAnsi="Times New Roman"/>
          <w:b/>
          <w:sz w:val="28"/>
          <w:szCs w:val="28"/>
        </w:rPr>
        <w:t>) (</w:t>
      </w:r>
      <w:r w:rsidR="006D6D79" w:rsidRPr="00BA0E9C">
        <w:rPr>
          <w:rFonts w:ascii="Times New Roman" w:hAnsi="Times New Roman"/>
          <w:b/>
          <w:sz w:val="28"/>
          <w:szCs w:val="28"/>
        </w:rPr>
        <w:t>20 год.</w:t>
      </w:r>
      <w:r w:rsidRPr="00BA0E9C">
        <w:rPr>
          <w:rFonts w:ascii="Times New Roman" w:hAnsi="Times New Roman"/>
          <w:b/>
          <w:sz w:val="28"/>
          <w:szCs w:val="28"/>
        </w:rPr>
        <w:t>)</w:t>
      </w:r>
    </w:p>
    <w:p w:rsidR="00FC709D" w:rsidRDefault="00FC709D" w:rsidP="004D6B15">
      <w:pPr>
        <w:spacing w:after="0"/>
        <w:jc w:val="both"/>
        <w:rPr>
          <w:rFonts w:ascii="Times New Roman" w:hAnsi="Times New Roman" w:cs="Times New Roman"/>
          <w:sz w:val="28"/>
          <w:szCs w:val="28"/>
        </w:rPr>
      </w:pPr>
      <w:r>
        <w:rPr>
          <w:rFonts w:ascii="Times New Roman" w:hAnsi="Times New Roman" w:cs="Times New Roman"/>
          <w:b/>
          <w:sz w:val="28"/>
          <w:szCs w:val="28"/>
        </w:rPr>
        <w:tab/>
      </w:r>
      <w:r w:rsidRPr="00FC709D">
        <w:rPr>
          <w:rFonts w:ascii="Times New Roman" w:hAnsi="Times New Roman" w:cs="Times New Roman"/>
          <w:i/>
          <w:sz w:val="28"/>
          <w:szCs w:val="28"/>
        </w:rPr>
        <w:t xml:space="preserve">Теоретична частина. </w:t>
      </w:r>
      <w:r>
        <w:rPr>
          <w:rFonts w:ascii="Times New Roman" w:hAnsi="Times New Roman" w:cs="Times New Roman"/>
          <w:sz w:val="28"/>
          <w:szCs w:val="28"/>
        </w:rPr>
        <w:t>Особливості біології представників ряду. Різноманітність перетинчастокрилих. Дорожні оси та сколії. Соціальні комахи – бджоли, джмелі, мурашки. Пильщики та рогохвости. Поліморфізм колоній та його біологічне значення. Значення перетинчастокрилих в природі і житті людини.</w:t>
      </w:r>
    </w:p>
    <w:p w:rsidR="00FC709D" w:rsidRPr="00BF02C2" w:rsidRDefault="00FC709D" w:rsidP="0076088B">
      <w:pPr>
        <w:jc w:val="both"/>
        <w:rPr>
          <w:rFonts w:ascii="Times New Roman" w:hAnsi="Times New Roman" w:cs="Times New Roman"/>
          <w:sz w:val="28"/>
          <w:szCs w:val="28"/>
        </w:rPr>
      </w:pPr>
      <w:r>
        <w:rPr>
          <w:rFonts w:ascii="Times New Roman" w:hAnsi="Times New Roman" w:cs="Times New Roman"/>
          <w:sz w:val="28"/>
          <w:szCs w:val="28"/>
        </w:rPr>
        <w:tab/>
      </w:r>
      <w:r w:rsidR="004D6B15">
        <w:rPr>
          <w:rFonts w:ascii="Times New Roman" w:hAnsi="Times New Roman" w:cs="Times New Roman"/>
          <w:i/>
          <w:sz w:val="28"/>
          <w:szCs w:val="28"/>
        </w:rPr>
        <w:t>Практична частина</w:t>
      </w:r>
      <w:r w:rsidRPr="00FC709D">
        <w:rPr>
          <w:rFonts w:ascii="Times New Roman" w:hAnsi="Times New Roman" w:cs="Times New Roman"/>
          <w:i/>
          <w:sz w:val="28"/>
          <w:szCs w:val="28"/>
        </w:rPr>
        <w:t xml:space="preserve">. </w:t>
      </w:r>
      <w:r w:rsidR="00BF02C2">
        <w:rPr>
          <w:rFonts w:ascii="Times New Roman" w:hAnsi="Times New Roman" w:cs="Times New Roman"/>
          <w:sz w:val="28"/>
          <w:szCs w:val="28"/>
        </w:rPr>
        <w:t>Екскурсія в парк, для збору представників перетинчастокрилих. Монтування та визначення комах. Робота з профільною літературою. Перегляд тематичного відеофільму. Біологічна гра «Комахи».</w:t>
      </w:r>
      <w:r w:rsidR="006D6D79">
        <w:rPr>
          <w:rFonts w:ascii="Times New Roman" w:hAnsi="Times New Roman" w:cs="Times New Roman"/>
          <w:sz w:val="28"/>
          <w:szCs w:val="28"/>
        </w:rPr>
        <w:t xml:space="preserve"> Екскурсія в ліс спостереження за мурахами. Спостереження за життям вулика. </w:t>
      </w:r>
      <w:r w:rsidR="00006E0A">
        <w:rPr>
          <w:rFonts w:ascii="Times New Roman" w:hAnsi="Times New Roman" w:cs="Times New Roman"/>
          <w:sz w:val="28"/>
          <w:szCs w:val="28"/>
        </w:rPr>
        <w:t>Проведення експедиції (в поле, ліс тощо).</w:t>
      </w:r>
    </w:p>
    <w:p w:rsidR="006D6D79" w:rsidRPr="00BA0E9C" w:rsidRDefault="006D6D79" w:rsidP="004D6B15">
      <w:pPr>
        <w:pStyle w:val="a4"/>
        <w:numPr>
          <w:ilvl w:val="0"/>
          <w:numId w:val="2"/>
        </w:numPr>
        <w:spacing w:after="0"/>
        <w:jc w:val="both"/>
        <w:rPr>
          <w:rFonts w:ascii="Times New Roman" w:hAnsi="Times New Roman"/>
          <w:b/>
          <w:sz w:val="28"/>
          <w:szCs w:val="28"/>
        </w:rPr>
      </w:pPr>
      <w:r w:rsidRPr="00BA0E9C">
        <w:rPr>
          <w:rFonts w:ascii="Times New Roman" w:hAnsi="Times New Roman"/>
          <w:b/>
          <w:sz w:val="28"/>
          <w:szCs w:val="28"/>
        </w:rPr>
        <w:t>Ряд Двокрилі (</w:t>
      </w:r>
      <w:r w:rsidRPr="00BA0E9C">
        <w:rPr>
          <w:rFonts w:ascii="Times New Roman" w:hAnsi="Times New Roman"/>
          <w:b/>
          <w:sz w:val="28"/>
          <w:szCs w:val="28"/>
          <w:lang w:val="en-US"/>
        </w:rPr>
        <w:t>Diptera</w:t>
      </w:r>
      <w:r w:rsidRPr="00BA0E9C">
        <w:rPr>
          <w:rFonts w:ascii="Times New Roman" w:hAnsi="Times New Roman"/>
          <w:b/>
          <w:sz w:val="28"/>
          <w:szCs w:val="28"/>
        </w:rPr>
        <w:t>) (</w:t>
      </w:r>
      <w:r w:rsidR="009C13AA">
        <w:rPr>
          <w:rFonts w:ascii="Times New Roman" w:hAnsi="Times New Roman"/>
          <w:b/>
          <w:sz w:val="28"/>
          <w:szCs w:val="28"/>
        </w:rPr>
        <w:t>28</w:t>
      </w:r>
      <w:r w:rsidR="00B63610" w:rsidRPr="00BA0E9C">
        <w:rPr>
          <w:rFonts w:ascii="Times New Roman" w:hAnsi="Times New Roman"/>
          <w:b/>
          <w:sz w:val="28"/>
          <w:szCs w:val="28"/>
        </w:rPr>
        <w:t xml:space="preserve"> год.</w:t>
      </w:r>
      <w:r w:rsidRPr="00BA0E9C">
        <w:rPr>
          <w:rFonts w:ascii="Times New Roman" w:hAnsi="Times New Roman"/>
          <w:b/>
          <w:sz w:val="28"/>
          <w:szCs w:val="28"/>
        </w:rPr>
        <w:t>)</w:t>
      </w:r>
    </w:p>
    <w:p w:rsidR="006D6D79" w:rsidRDefault="006D6D79" w:rsidP="004D6B15">
      <w:pPr>
        <w:spacing w:after="0"/>
        <w:ind w:firstLine="709"/>
        <w:jc w:val="both"/>
        <w:rPr>
          <w:rFonts w:ascii="Times New Roman" w:hAnsi="Times New Roman" w:cs="Times New Roman"/>
          <w:sz w:val="28"/>
          <w:szCs w:val="28"/>
        </w:rPr>
      </w:pPr>
      <w:r w:rsidRPr="00FC709D">
        <w:rPr>
          <w:rFonts w:ascii="Times New Roman" w:hAnsi="Times New Roman" w:cs="Times New Roman"/>
          <w:i/>
          <w:sz w:val="28"/>
          <w:szCs w:val="28"/>
        </w:rPr>
        <w:t>Теоретична частина.</w:t>
      </w:r>
      <w:r>
        <w:rPr>
          <w:rFonts w:ascii="Times New Roman" w:hAnsi="Times New Roman" w:cs="Times New Roman"/>
          <w:sz w:val="28"/>
          <w:szCs w:val="28"/>
        </w:rPr>
        <w:t xml:space="preserve"> Загальна будова двокрилих. Довговусі та коротковусі двокрилі. Органи рівноваги. Мухи та комарі. Розмноження, особливості личинкових стадій та лялечок.</w:t>
      </w:r>
      <w:r w:rsidR="006B56AE">
        <w:rPr>
          <w:rFonts w:ascii="Times New Roman" w:hAnsi="Times New Roman" w:cs="Times New Roman"/>
          <w:sz w:val="28"/>
          <w:szCs w:val="28"/>
        </w:rPr>
        <w:t xml:space="preserve"> Розповсюдження двокрилими бактеріальних та вірусних захворювань. Кімнатні мухи (сині, зелені, сірі), грибні комарики, оводи, сліпні, мокреці, ґедзі. Мошки, особливості розмноження, розвитку та способу життя. </w:t>
      </w:r>
    </w:p>
    <w:p w:rsidR="006B56AE" w:rsidRPr="00D515DD" w:rsidRDefault="004D6B15" w:rsidP="006D6D79">
      <w:pPr>
        <w:ind w:firstLine="709"/>
        <w:jc w:val="both"/>
        <w:rPr>
          <w:rFonts w:ascii="Times New Roman" w:hAnsi="Times New Roman" w:cs="Times New Roman"/>
          <w:b/>
          <w:sz w:val="28"/>
          <w:szCs w:val="28"/>
        </w:rPr>
      </w:pPr>
      <w:r>
        <w:rPr>
          <w:rFonts w:ascii="Times New Roman" w:hAnsi="Times New Roman" w:cs="Times New Roman"/>
          <w:i/>
          <w:sz w:val="28"/>
          <w:szCs w:val="28"/>
        </w:rPr>
        <w:t>Практична частина</w:t>
      </w:r>
      <w:r w:rsidR="006B56AE">
        <w:rPr>
          <w:rFonts w:ascii="Times New Roman" w:hAnsi="Times New Roman" w:cs="Times New Roman"/>
          <w:i/>
          <w:sz w:val="28"/>
          <w:szCs w:val="28"/>
        </w:rPr>
        <w:t xml:space="preserve">. </w:t>
      </w:r>
      <w:r w:rsidR="00D515DD">
        <w:rPr>
          <w:rFonts w:ascii="Times New Roman" w:hAnsi="Times New Roman" w:cs="Times New Roman"/>
          <w:sz w:val="28"/>
          <w:szCs w:val="28"/>
        </w:rPr>
        <w:t xml:space="preserve">Відлов мух та визначення виду за визначником. Ознайомлення з двокрилими з колекцій (або фото). </w:t>
      </w:r>
      <w:r w:rsidR="00B63610">
        <w:rPr>
          <w:rFonts w:ascii="Times New Roman" w:hAnsi="Times New Roman" w:cs="Times New Roman"/>
          <w:sz w:val="28"/>
          <w:szCs w:val="28"/>
        </w:rPr>
        <w:t>Підготовка морилок. Виготовлення ватних матрасиків для зберігання комах. Спостереження та догляд за комахами живого кутка. Біологічна гра «Комахи». Способи передачі різними двокрилими збудників інфекційних захворювань.</w:t>
      </w:r>
    </w:p>
    <w:p w:rsidR="00151F8D" w:rsidRPr="00BA0E9C" w:rsidRDefault="00151F8D" w:rsidP="00BA0E9C">
      <w:pPr>
        <w:pStyle w:val="a4"/>
        <w:numPr>
          <w:ilvl w:val="0"/>
          <w:numId w:val="2"/>
        </w:numPr>
        <w:spacing w:after="0"/>
        <w:jc w:val="both"/>
        <w:rPr>
          <w:rFonts w:ascii="Times New Roman" w:hAnsi="Times New Roman"/>
          <w:b/>
          <w:sz w:val="28"/>
          <w:szCs w:val="28"/>
        </w:rPr>
      </w:pPr>
      <w:r w:rsidRPr="00BA0E9C">
        <w:rPr>
          <w:rFonts w:ascii="Times New Roman" w:hAnsi="Times New Roman"/>
          <w:b/>
          <w:sz w:val="28"/>
          <w:szCs w:val="28"/>
        </w:rPr>
        <w:t>Значення комах для людини (</w:t>
      </w:r>
      <w:r w:rsidR="009C13AA">
        <w:rPr>
          <w:rFonts w:ascii="Times New Roman" w:hAnsi="Times New Roman"/>
          <w:b/>
          <w:sz w:val="28"/>
          <w:szCs w:val="28"/>
        </w:rPr>
        <w:t>1</w:t>
      </w:r>
      <w:r w:rsidR="00BA0E9C">
        <w:rPr>
          <w:rFonts w:ascii="Times New Roman" w:hAnsi="Times New Roman"/>
          <w:b/>
          <w:sz w:val="28"/>
          <w:szCs w:val="28"/>
        </w:rPr>
        <w:t>8</w:t>
      </w:r>
      <w:r w:rsidRPr="00BA0E9C">
        <w:rPr>
          <w:rFonts w:ascii="Times New Roman" w:hAnsi="Times New Roman"/>
          <w:b/>
          <w:sz w:val="28"/>
          <w:szCs w:val="28"/>
        </w:rPr>
        <w:t xml:space="preserve"> год.) </w:t>
      </w:r>
    </w:p>
    <w:p w:rsidR="00151F8D" w:rsidRDefault="00151F8D" w:rsidP="004D6B15">
      <w:pPr>
        <w:pStyle w:val="a4"/>
        <w:spacing w:after="100" w:afterAutospacing="1"/>
        <w:ind w:left="0" w:firstLine="709"/>
        <w:jc w:val="both"/>
        <w:rPr>
          <w:rFonts w:ascii="Times New Roman" w:hAnsi="Times New Roman"/>
          <w:sz w:val="28"/>
          <w:szCs w:val="28"/>
        </w:rPr>
      </w:pPr>
      <w:r w:rsidRPr="001F7A5D">
        <w:rPr>
          <w:rFonts w:ascii="Times New Roman" w:hAnsi="Times New Roman"/>
          <w:i/>
          <w:sz w:val="28"/>
          <w:szCs w:val="28"/>
        </w:rPr>
        <w:t>Теоретична частина</w:t>
      </w:r>
      <w:r w:rsidRPr="001F7A5D">
        <w:rPr>
          <w:rFonts w:ascii="Times New Roman" w:hAnsi="Times New Roman"/>
          <w:sz w:val="28"/>
          <w:szCs w:val="28"/>
        </w:rPr>
        <w:t xml:space="preserve">. Користь та шкода, які приносять комахи. Роль комах у ланцюгу живлення. Запилювачі та учасники біологічної боротьби зі </w:t>
      </w:r>
      <w:r w:rsidRPr="001F7A5D">
        <w:rPr>
          <w:rFonts w:ascii="Times New Roman" w:hAnsi="Times New Roman"/>
          <w:sz w:val="28"/>
          <w:szCs w:val="28"/>
        </w:rPr>
        <w:lastRenderedPageBreak/>
        <w:t>шкідниками. Одомашнені комахи – бджоли та шовкопряди. Комахи, що руйнують предмети побуту. Комахи, що шкодять рослинам.</w:t>
      </w:r>
      <w:r>
        <w:rPr>
          <w:rFonts w:ascii="Times New Roman" w:hAnsi="Times New Roman"/>
          <w:sz w:val="28"/>
          <w:szCs w:val="28"/>
        </w:rPr>
        <w:t xml:space="preserve"> Способи боротьби  зі шкідниками.</w:t>
      </w:r>
      <w:r w:rsidRPr="001F7A5D">
        <w:rPr>
          <w:rFonts w:ascii="Times New Roman" w:hAnsi="Times New Roman"/>
          <w:sz w:val="28"/>
          <w:szCs w:val="28"/>
        </w:rPr>
        <w:t xml:space="preserve"> Переносники збудників інфекційних захворювань. </w:t>
      </w:r>
    </w:p>
    <w:p w:rsidR="00151F8D" w:rsidRDefault="00151F8D" w:rsidP="00151F8D">
      <w:pPr>
        <w:pStyle w:val="a4"/>
        <w:spacing w:after="100" w:afterAutospacing="1"/>
        <w:ind w:left="0" w:firstLine="1068"/>
        <w:jc w:val="both"/>
        <w:rPr>
          <w:rFonts w:ascii="Times New Roman" w:hAnsi="Times New Roman"/>
          <w:sz w:val="28"/>
          <w:szCs w:val="28"/>
        </w:rPr>
      </w:pPr>
      <w:r>
        <w:rPr>
          <w:rFonts w:ascii="Times New Roman" w:hAnsi="Times New Roman"/>
          <w:i/>
          <w:sz w:val="28"/>
          <w:szCs w:val="28"/>
        </w:rPr>
        <w:t>Практична частина</w:t>
      </w:r>
      <w:r w:rsidRPr="000639FE">
        <w:rPr>
          <w:rFonts w:ascii="Times New Roman" w:hAnsi="Times New Roman"/>
          <w:sz w:val="28"/>
          <w:szCs w:val="28"/>
        </w:rPr>
        <w:t>.</w:t>
      </w:r>
      <w:r>
        <w:rPr>
          <w:rFonts w:ascii="Times New Roman" w:hAnsi="Times New Roman"/>
          <w:sz w:val="28"/>
          <w:szCs w:val="28"/>
        </w:rPr>
        <w:t xml:space="preserve"> Ознайомлення із комахами: захисники та шкідники  лісу, саду, поля, городу тощо. Біологічні та хімічні способи боротьби зі шкідниками.  Екскурсія до пасіки. </w:t>
      </w:r>
    </w:p>
    <w:p w:rsidR="00A1216F" w:rsidRPr="00307824" w:rsidRDefault="00A1216F" w:rsidP="00151F8D">
      <w:pPr>
        <w:pStyle w:val="a4"/>
        <w:spacing w:after="100" w:afterAutospacing="1"/>
        <w:ind w:left="0" w:firstLine="1068"/>
        <w:jc w:val="both"/>
        <w:rPr>
          <w:rFonts w:ascii="Times New Roman" w:hAnsi="Times New Roman"/>
          <w:sz w:val="28"/>
          <w:szCs w:val="28"/>
        </w:rPr>
      </w:pPr>
    </w:p>
    <w:p w:rsidR="00151F8D" w:rsidRPr="00BA0E9C" w:rsidRDefault="00151F8D" w:rsidP="00BA0E9C">
      <w:pPr>
        <w:pStyle w:val="a4"/>
        <w:numPr>
          <w:ilvl w:val="0"/>
          <w:numId w:val="2"/>
        </w:numPr>
        <w:spacing w:after="0"/>
        <w:jc w:val="both"/>
        <w:rPr>
          <w:rFonts w:ascii="Times New Roman" w:hAnsi="Times New Roman"/>
          <w:b/>
          <w:sz w:val="28"/>
          <w:szCs w:val="28"/>
        </w:rPr>
      </w:pPr>
      <w:r w:rsidRPr="00BA0E9C">
        <w:rPr>
          <w:rFonts w:ascii="Times New Roman" w:hAnsi="Times New Roman"/>
          <w:b/>
          <w:sz w:val="28"/>
          <w:szCs w:val="28"/>
        </w:rPr>
        <w:t>Основи дослідницької роботи (</w:t>
      </w:r>
      <w:r w:rsidR="009C13AA">
        <w:rPr>
          <w:rFonts w:ascii="Times New Roman" w:hAnsi="Times New Roman"/>
          <w:b/>
          <w:sz w:val="28"/>
          <w:szCs w:val="28"/>
          <w:lang w:val="ru-RU"/>
        </w:rPr>
        <w:t>20</w:t>
      </w:r>
      <w:r w:rsidRPr="00BA0E9C">
        <w:rPr>
          <w:rFonts w:ascii="Times New Roman" w:hAnsi="Times New Roman"/>
          <w:b/>
          <w:sz w:val="28"/>
          <w:szCs w:val="28"/>
        </w:rPr>
        <w:t xml:space="preserve"> год.)</w:t>
      </w:r>
    </w:p>
    <w:p w:rsidR="004D6B15" w:rsidRPr="00C43AC6" w:rsidRDefault="00151F8D" w:rsidP="004D6B15">
      <w:pPr>
        <w:pStyle w:val="a4"/>
        <w:spacing w:after="100" w:afterAutospacing="1"/>
        <w:ind w:left="0" w:firstLine="1068"/>
        <w:jc w:val="both"/>
        <w:rPr>
          <w:rFonts w:ascii="Times New Roman" w:hAnsi="Times New Roman"/>
          <w:b/>
          <w:sz w:val="28"/>
          <w:szCs w:val="28"/>
        </w:rPr>
      </w:pPr>
      <w:r w:rsidRPr="009479D3">
        <w:rPr>
          <w:rFonts w:ascii="Times New Roman" w:hAnsi="Times New Roman"/>
          <w:i/>
          <w:sz w:val="28"/>
          <w:szCs w:val="28"/>
        </w:rPr>
        <w:t>Практична  частина</w:t>
      </w:r>
      <w:r w:rsidRPr="009479D3">
        <w:rPr>
          <w:rFonts w:ascii="Times New Roman" w:hAnsi="Times New Roman"/>
          <w:sz w:val="28"/>
          <w:szCs w:val="28"/>
        </w:rPr>
        <w:t>. Планування, закладання  і проведення дослідів. Систематичний аналіз результатів досліджень. Фенологічні спостереження. Обробка результатів досліджень. Підготовка до участі в конкурсах</w:t>
      </w:r>
      <w:r w:rsidR="00006E0A">
        <w:rPr>
          <w:rFonts w:ascii="Times New Roman" w:hAnsi="Times New Roman"/>
          <w:sz w:val="28"/>
          <w:szCs w:val="28"/>
        </w:rPr>
        <w:t xml:space="preserve"> та акціях: «Юні зоологи», «Куток живої природи», «Юний дослідник».</w:t>
      </w:r>
      <w:r>
        <w:rPr>
          <w:rFonts w:ascii="Times New Roman" w:hAnsi="Times New Roman"/>
          <w:sz w:val="28"/>
          <w:szCs w:val="28"/>
        </w:rPr>
        <w:t xml:space="preserve"> Різноманіття комах</w:t>
      </w:r>
      <w:r w:rsidRPr="009479D3">
        <w:rPr>
          <w:rFonts w:ascii="Times New Roman" w:hAnsi="Times New Roman"/>
          <w:sz w:val="28"/>
          <w:szCs w:val="28"/>
        </w:rPr>
        <w:t xml:space="preserve"> біля річки (вид угруповання, вид тварин, точна або приблизна кількість екземплярів).</w:t>
      </w:r>
    </w:p>
    <w:p w:rsidR="00A1216F" w:rsidRDefault="00C43AC6" w:rsidP="00A1216F">
      <w:pPr>
        <w:spacing w:after="0"/>
        <w:ind w:left="709"/>
        <w:jc w:val="both"/>
        <w:rPr>
          <w:rFonts w:ascii="Times New Roman" w:hAnsi="Times New Roman"/>
          <w:b/>
          <w:sz w:val="28"/>
          <w:szCs w:val="28"/>
        </w:rPr>
      </w:pPr>
      <w:r w:rsidRPr="00C43AC6">
        <w:rPr>
          <w:rFonts w:ascii="Times New Roman" w:hAnsi="Times New Roman"/>
          <w:b/>
          <w:sz w:val="28"/>
          <w:szCs w:val="28"/>
        </w:rPr>
        <w:t>10. Комахи занесені до Червоної книги України</w:t>
      </w:r>
      <w:r>
        <w:rPr>
          <w:rFonts w:ascii="Times New Roman" w:hAnsi="Times New Roman"/>
          <w:b/>
          <w:sz w:val="28"/>
          <w:szCs w:val="28"/>
        </w:rPr>
        <w:t xml:space="preserve"> (18 год.)</w:t>
      </w:r>
    </w:p>
    <w:p w:rsidR="00C43AC6" w:rsidRPr="00A1216F" w:rsidRDefault="00A1216F" w:rsidP="00A1216F">
      <w:pPr>
        <w:spacing w:after="0"/>
        <w:jc w:val="both"/>
        <w:rPr>
          <w:rFonts w:ascii="Times New Roman" w:hAnsi="Times New Roman"/>
          <w:b/>
          <w:sz w:val="28"/>
          <w:szCs w:val="28"/>
        </w:rPr>
      </w:pPr>
      <w:r>
        <w:rPr>
          <w:rFonts w:ascii="Times New Roman" w:hAnsi="Times New Roman"/>
          <w:b/>
          <w:sz w:val="28"/>
          <w:szCs w:val="28"/>
        </w:rPr>
        <w:tab/>
      </w:r>
      <w:r w:rsidR="00C43AC6">
        <w:rPr>
          <w:rFonts w:ascii="Times New Roman" w:hAnsi="Times New Roman"/>
          <w:b/>
          <w:sz w:val="28"/>
          <w:szCs w:val="28"/>
        </w:rPr>
        <w:t xml:space="preserve">Теоретична частина. </w:t>
      </w:r>
      <w:r w:rsidR="00C43AC6">
        <w:rPr>
          <w:rFonts w:ascii="Times New Roman" w:hAnsi="Times New Roman"/>
          <w:sz w:val="28"/>
          <w:szCs w:val="28"/>
        </w:rPr>
        <w:t xml:space="preserve">Розповідь про історію створення та зміст Червоної книги України. </w:t>
      </w:r>
      <w:r w:rsidR="00932039">
        <w:rPr>
          <w:rFonts w:ascii="Times New Roman" w:hAnsi="Times New Roman"/>
          <w:sz w:val="28"/>
          <w:szCs w:val="28"/>
        </w:rPr>
        <w:t xml:space="preserve">Визначення видового складу комах своєї місцевості, занесені до Червоної книги України. Визначення ареалів розповсюдження цих комах. </w:t>
      </w:r>
    </w:p>
    <w:p w:rsidR="00C43AC6" w:rsidRPr="00A1216F" w:rsidRDefault="00932039" w:rsidP="00A1216F">
      <w:pPr>
        <w:spacing w:after="0"/>
        <w:ind w:hanging="709"/>
        <w:jc w:val="both"/>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t>Практична частина.</w:t>
      </w:r>
      <w:r>
        <w:rPr>
          <w:rFonts w:ascii="Times New Roman" w:hAnsi="Times New Roman"/>
          <w:sz w:val="28"/>
          <w:szCs w:val="28"/>
        </w:rPr>
        <w:t xml:space="preserve"> </w:t>
      </w:r>
      <w:r w:rsidRPr="00932039">
        <w:rPr>
          <w:rFonts w:ascii="Times New Roman" w:hAnsi="Times New Roman"/>
          <w:sz w:val="28"/>
          <w:szCs w:val="28"/>
        </w:rPr>
        <w:t>Ознайомлення з видами</w:t>
      </w:r>
      <w:r>
        <w:rPr>
          <w:rFonts w:ascii="Times New Roman" w:hAnsi="Times New Roman"/>
          <w:sz w:val="28"/>
          <w:szCs w:val="28"/>
        </w:rPr>
        <w:t xml:space="preserve"> своєї місцевості</w:t>
      </w:r>
      <w:r w:rsidRPr="00932039">
        <w:rPr>
          <w:rFonts w:ascii="Times New Roman" w:hAnsi="Times New Roman"/>
          <w:sz w:val="28"/>
          <w:szCs w:val="28"/>
        </w:rPr>
        <w:t xml:space="preserve">, </w:t>
      </w:r>
      <w:r>
        <w:rPr>
          <w:rFonts w:ascii="Times New Roman" w:hAnsi="Times New Roman"/>
          <w:sz w:val="28"/>
          <w:szCs w:val="28"/>
        </w:rPr>
        <w:t xml:space="preserve">які зникають. Складання картосхеми поширення рідкісних і зникаючих видів. Польові ентомологічні практики. Проведення вікторини «Комахи нашої місцевості». </w:t>
      </w:r>
    </w:p>
    <w:p w:rsidR="00151F8D" w:rsidRPr="004D6B15" w:rsidRDefault="00C43AC6" w:rsidP="00A1216F">
      <w:pPr>
        <w:pStyle w:val="a4"/>
        <w:spacing w:after="0"/>
        <w:ind w:left="0" w:firstLine="709"/>
        <w:jc w:val="both"/>
        <w:rPr>
          <w:rFonts w:ascii="Times New Roman" w:hAnsi="Times New Roman"/>
          <w:sz w:val="28"/>
          <w:szCs w:val="28"/>
        </w:rPr>
      </w:pPr>
      <w:r>
        <w:rPr>
          <w:rFonts w:ascii="Times New Roman" w:hAnsi="Times New Roman"/>
          <w:b/>
          <w:sz w:val="28"/>
          <w:szCs w:val="28"/>
        </w:rPr>
        <w:t>11</w:t>
      </w:r>
      <w:r w:rsidR="00151F8D">
        <w:rPr>
          <w:rFonts w:ascii="Times New Roman" w:hAnsi="Times New Roman"/>
          <w:b/>
          <w:sz w:val="28"/>
          <w:szCs w:val="28"/>
        </w:rPr>
        <w:t>. Підсумкове заняття (</w:t>
      </w:r>
      <w:r w:rsidR="00A1216F">
        <w:rPr>
          <w:rFonts w:ascii="Times New Roman" w:hAnsi="Times New Roman"/>
          <w:b/>
          <w:sz w:val="28"/>
          <w:szCs w:val="28"/>
        </w:rPr>
        <w:t>4</w:t>
      </w:r>
      <w:r w:rsidR="00151F8D">
        <w:rPr>
          <w:rFonts w:ascii="Times New Roman" w:hAnsi="Times New Roman"/>
          <w:b/>
          <w:sz w:val="28"/>
          <w:szCs w:val="28"/>
        </w:rPr>
        <w:t xml:space="preserve"> год.)</w:t>
      </w:r>
    </w:p>
    <w:p w:rsidR="007459A6" w:rsidRPr="00006E0A" w:rsidRDefault="00151F8D" w:rsidP="004D6B15">
      <w:pPr>
        <w:spacing w:after="0"/>
        <w:ind w:firstLine="709"/>
        <w:jc w:val="both"/>
        <w:rPr>
          <w:rFonts w:ascii="Times New Roman" w:hAnsi="Times New Roman"/>
          <w:sz w:val="28"/>
          <w:szCs w:val="28"/>
        </w:rPr>
      </w:pPr>
      <w:r>
        <w:rPr>
          <w:rFonts w:ascii="Times New Roman" w:hAnsi="Times New Roman"/>
          <w:sz w:val="28"/>
          <w:szCs w:val="28"/>
        </w:rPr>
        <w:t>Оформлення тематичних звітів про виконану роботу.</w:t>
      </w:r>
      <w:r w:rsidR="00006E0A">
        <w:rPr>
          <w:rFonts w:ascii="Times New Roman" w:hAnsi="Times New Roman"/>
          <w:sz w:val="28"/>
          <w:szCs w:val="28"/>
        </w:rPr>
        <w:t>Екскурсія до водойми, парку. Правила техніки безпеки під час канікул.</w:t>
      </w:r>
    </w:p>
    <w:p w:rsidR="00BF3B92" w:rsidRDefault="00BF3B92" w:rsidP="007459A6">
      <w:pPr>
        <w:spacing w:after="0"/>
        <w:ind w:left="1068"/>
        <w:jc w:val="center"/>
        <w:rPr>
          <w:rFonts w:ascii="Times New Roman" w:hAnsi="Times New Roman"/>
          <w:b/>
          <w:sz w:val="28"/>
          <w:szCs w:val="28"/>
        </w:rPr>
      </w:pPr>
    </w:p>
    <w:p w:rsidR="007459A6" w:rsidRDefault="007459A6" w:rsidP="007459A6">
      <w:pPr>
        <w:spacing w:after="0"/>
        <w:ind w:left="1068"/>
        <w:jc w:val="center"/>
        <w:rPr>
          <w:rFonts w:ascii="Times New Roman" w:hAnsi="Times New Roman"/>
          <w:b/>
          <w:sz w:val="28"/>
          <w:szCs w:val="28"/>
        </w:rPr>
      </w:pPr>
      <w:r>
        <w:rPr>
          <w:rFonts w:ascii="Times New Roman" w:hAnsi="Times New Roman"/>
          <w:b/>
          <w:sz w:val="28"/>
          <w:szCs w:val="28"/>
        </w:rPr>
        <w:t>Прогнозований результат</w:t>
      </w:r>
    </w:p>
    <w:p w:rsidR="007459A6" w:rsidRPr="00FE11E0" w:rsidRDefault="007459A6" w:rsidP="007459A6">
      <w:pPr>
        <w:spacing w:after="0"/>
        <w:ind w:left="1068"/>
        <w:jc w:val="center"/>
        <w:rPr>
          <w:rFonts w:ascii="Times New Roman" w:hAnsi="Times New Roman"/>
          <w:b/>
          <w:sz w:val="28"/>
          <w:szCs w:val="28"/>
          <w:lang w:val="ru-RU"/>
        </w:rPr>
      </w:pPr>
    </w:p>
    <w:p w:rsidR="007459A6" w:rsidRPr="000C3F64" w:rsidRDefault="007459A6" w:rsidP="007459A6">
      <w:pPr>
        <w:spacing w:after="0"/>
        <w:ind w:firstLine="426"/>
        <w:jc w:val="both"/>
        <w:rPr>
          <w:rFonts w:ascii="Times New Roman" w:hAnsi="Times New Roman"/>
          <w:i/>
          <w:sz w:val="28"/>
          <w:szCs w:val="28"/>
          <w:lang w:val="ru-RU"/>
        </w:rPr>
      </w:pPr>
      <w:r w:rsidRPr="00D87BC6">
        <w:rPr>
          <w:rFonts w:ascii="Times New Roman" w:hAnsi="Times New Roman"/>
          <w:i/>
          <w:sz w:val="28"/>
          <w:szCs w:val="28"/>
        </w:rPr>
        <w:t>Вихованці мають знати і розуміти:</w:t>
      </w:r>
    </w:p>
    <w:p w:rsidR="007459A6" w:rsidRPr="00FE11E0" w:rsidRDefault="007459A6" w:rsidP="007459A6">
      <w:pPr>
        <w:pStyle w:val="a4"/>
        <w:numPr>
          <w:ilvl w:val="0"/>
          <w:numId w:val="4"/>
        </w:numPr>
        <w:spacing w:after="0"/>
        <w:jc w:val="both"/>
        <w:rPr>
          <w:rFonts w:ascii="Times New Roman" w:hAnsi="Times New Roman"/>
          <w:sz w:val="28"/>
          <w:szCs w:val="28"/>
          <w:lang w:val="ru-RU"/>
        </w:rPr>
      </w:pPr>
      <w:r w:rsidRPr="00FE11E0">
        <w:rPr>
          <w:rFonts w:ascii="Times New Roman" w:hAnsi="Times New Roman"/>
          <w:sz w:val="28"/>
          <w:szCs w:val="28"/>
        </w:rPr>
        <w:t xml:space="preserve">походження </w:t>
      </w:r>
      <w:r>
        <w:rPr>
          <w:rFonts w:ascii="Times New Roman" w:hAnsi="Times New Roman"/>
          <w:sz w:val="28"/>
          <w:szCs w:val="28"/>
        </w:rPr>
        <w:t>та історію вивчення комах;</w:t>
      </w:r>
    </w:p>
    <w:p w:rsidR="007459A6" w:rsidRPr="007945AF" w:rsidRDefault="007459A6" w:rsidP="007459A6">
      <w:pPr>
        <w:pStyle w:val="a4"/>
        <w:numPr>
          <w:ilvl w:val="0"/>
          <w:numId w:val="4"/>
        </w:numPr>
        <w:spacing w:after="0"/>
        <w:jc w:val="both"/>
        <w:rPr>
          <w:rFonts w:ascii="Times New Roman" w:hAnsi="Times New Roman"/>
          <w:sz w:val="28"/>
          <w:szCs w:val="28"/>
        </w:rPr>
      </w:pPr>
      <w:r w:rsidRPr="007945AF">
        <w:rPr>
          <w:rFonts w:ascii="Times New Roman" w:hAnsi="Times New Roman"/>
          <w:sz w:val="28"/>
          <w:szCs w:val="28"/>
        </w:rPr>
        <w:t>будову комах;</w:t>
      </w:r>
    </w:p>
    <w:p w:rsidR="007459A6" w:rsidRPr="007945AF" w:rsidRDefault="007459A6" w:rsidP="007459A6">
      <w:pPr>
        <w:pStyle w:val="a4"/>
        <w:numPr>
          <w:ilvl w:val="0"/>
          <w:numId w:val="4"/>
        </w:numPr>
        <w:spacing w:after="0"/>
        <w:jc w:val="both"/>
        <w:rPr>
          <w:rFonts w:ascii="Times New Roman" w:hAnsi="Times New Roman"/>
          <w:sz w:val="28"/>
          <w:szCs w:val="28"/>
        </w:rPr>
      </w:pPr>
      <w:r w:rsidRPr="007945AF">
        <w:rPr>
          <w:rFonts w:ascii="Times New Roman" w:hAnsi="Times New Roman"/>
          <w:sz w:val="28"/>
          <w:szCs w:val="28"/>
        </w:rPr>
        <w:t>біологію комах;</w:t>
      </w:r>
    </w:p>
    <w:p w:rsidR="007459A6" w:rsidRPr="007945AF" w:rsidRDefault="007459A6" w:rsidP="007459A6">
      <w:pPr>
        <w:pStyle w:val="a4"/>
        <w:numPr>
          <w:ilvl w:val="0"/>
          <w:numId w:val="4"/>
        </w:numPr>
        <w:spacing w:after="0"/>
        <w:jc w:val="both"/>
        <w:rPr>
          <w:rFonts w:ascii="Times New Roman" w:hAnsi="Times New Roman"/>
          <w:sz w:val="28"/>
          <w:szCs w:val="28"/>
        </w:rPr>
      </w:pPr>
      <w:r w:rsidRPr="007945AF">
        <w:rPr>
          <w:rFonts w:ascii="Times New Roman" w:hAnsi="Times New Roman"/>
          <w:sz w:val="28"/>
          <w:szCs w:val="28"/>
        </w:rPr>
        <w:t>систематику та комах;</w:t>
      </w:r>
    </w:p>
    <w:p w:rsidR="007459A6" w:rsidRPr="007945AF" w:rsidRDefault="007459A6" w:rsidP="007459A6">
      <w:pPr>
        <w:pStyle w:val="a4"/>
        <w:numPr>
          <w:ilvl w:val="0"/>
          <w:numId w:val="4"/>
        </w:numPr>
        <w:spacing w:after="0"/>
        <w:jc w:val="both"/>
        <w:rPr>
          <w:rFonts w:ascii="Times New Roman" w:hAnsi="Times New Roman"/>
          <w:sz w:val="28"/>
          <w:szCs w:val="28"/>
        </w:rPr>
      </w:pPr>
      <w:r w:rsidRPr="007945AF">
        <w:rPr>
          <w:rFonts w:ascii="Times New Roman" w:hAnsi="Times New Roman"/>
          <w:sz w:val="28"/>
          <w:szCs w:val="28"/>
        </w:rPr>
        <w:t>методи збирання та фіксації комах;</w:t>
      </w:r>
    </w:p>
    <w:p w:rsidR="007459A6" w:rsidRPr="007945AF" w:rsidRDefault="007459A6" w:rsidP="007459A6">
      <w:pPr>
        <w:pStyle w:val="a4"/>
        <w:numPr>
          <w:ilvl w:val="0"/>
          <w:numId w:val="4"/>
        </w:numPr>
        <w:spacing w:after="0"/>
        <w:jc w:val="both"/>
        <w:rPr>
          <w:rFonts w:ascii="Times New Roman" w:hAnsi="Times New Roman"/>
          <w:sz w:val="28"/>
          <w:szCs w:val="28"/>
        </w:rPr>
      </w:pPr>
      <w:r w:rsidRPr="007945AF">
        <w:rPr>
          <w:rFonts w:ascii="Times New Roman" w:hAnsi="Times New Roman"/>
          <w:sz w:val="28"/>
          <w:szCs w:val="28"/>
        </w:rPr>
        <w:t>рідкісні і зникаючі види комах;</w:t>
      </w:r>
    </w:p>
    <w:p w:rsidR="007459A6" w:rsidRPr="007945AF" w:rsidRDefault="007459A6" w:rsidP="007459A6">
      <w:pPr>
        <w:pStyle w:val="a4"/>
        <w:numPr>
          <w:ilvl w:val="0"/>
          <w:numId w:val="4"/>
        </w:numPr>
        <w:spacing w:after="0"/>
        <w:jc w:val="both"/>
        <w:rPr>
          <w:rFonts w:ascii="Times New Roman" w:hAnsi="Times New Roman"/>
          <w:sz w:val="28"/>
          <w:szCs w:val="28"/>
        </w:rPr>
      </w:pPr>
      <w:r w:rsidRPr="007945AF">
        <w:rPr>
          <w:rFonts w:ascii="Times New Roman" w:hAnsi="Times New Roman"/>
          <w:sz w:val="28"/>
          <w:szCs w:val="28"/>
        </w:rPr>
        <w:t>методи</w:t>
      </w:r>
      <w:r>
        <w:rPr>
          <w:rFonts w:ascii="Times New Roman" w:hAnsi="Times New Roman"/>
          <w:sz w:val="28"/>
          <w:szCs w:val="28"/>
        </w:rPr>
        <w:t xml:space="preserve"> боротьби з шкідливими ко</w:t>
      </w:r>
      <w:r w:rsidRPr="007945AF">
        <w:rPr>
          <w:rFonts w:ascii="Times New Roman" w:hAnsi="Times New Roman"/>
          <w:sz w:val="28"/>
          <w:szCs w:val="28"/>
        </w:rPr>
        <w:t>махами.</w:t>
      </w:r>
    </w:p>
    <w:p w:rsidR="007459A6" w:rsidRPr="00FE11E0" w:rsidRDefault="007459A6" w:rsidP="007459A6">
      <w:pPr>
        <w:pStyle w:val="a4"/>
        <w:spacing w:after="0"/>
        <w:ind w:left="786"/>
        <w:jc w:val="both"/>
        <w:rPr>
          <w:rFonts w:ascii="Times New Roman" w:hAnsi="Times New Roman"/>
          <w:sz w:val="28"/>
          <w:szCs w:val="28"/>
          <w:lang w:val="ru-RU"/>
        </w:rPr>
      </w:pPr>
    </w:p>
    <w:p w:rsidR="007459A6" w:rsidRPr="00D87BC6" w:rsidRDefault="007459A6" w:rsidP="007459A6">
      <w:pPr>
        <w:spacing w:after="0"/>
        <w:ind w:left="360"/>
        <w:jc w:val="both"/>
        <w:rPr>
          <w:rFonts w:ascii="Times New Roman" w:hAnsi="Times New Roman"/>
          <w:i/>
          <w:sz w:val="28"/>
          <w:szCs w:val="28"/>
        </w:rPr>
      </w:pPr>
      <w:r w:rsidRPr="00D87BC6">
        <w:rPr>
          <w:rFonts w:ascii="Times New Roman" w:hAnsi="Times New Roman"/>
          <w:i/>
          <w:sz w:val="28"/>
          <w:szCs w:val="28"/>
        </w:rPr>
        <w:lastRenderedPageBreak/>
        <w:t>Вихованці мають  вміти і застосовувати:</w:t>
      </w:r>
    </w:p>
    <w:p w:rsidR="007459A6" w:rsidRPr="00D31CC0" w:rsidRDefault="007459A6" w:rsidP="007459A6">
      <w:pPr>
        <w:numPr>
          <w:ilvl w:val="0"/>
          <w:numId w:val="3"/>
        </w:numPr>
        <w:spacing w:after="0"/>
        <w:jc w:val="both"/>
        <w:rPr>
          <w:rFonts w:ascii="Times New Roman" w:hAnsi="Times New Roman"/>
          <w:i/>
          <w:sz w:val="28"/>
          <w:szCs w:val="28"/>
        </w:rPr>
      </w:pPr>
      <w:r>
        <w:rPr>
          <w:rFonts w:ascii="Times New Roman" w:hAnsi="Times New Roman"/>
          <w:sz w:val="28"/>
          <w:szCs w:val="28"/>
        </w:rPr>
        <w:t>дотримуватися поведінки в природі;</w:t>
      </w:r>
    </w:p>
    <w:p w:rsidR="007459A6" w:rsidRPr="00765D3E" w:rsidRDefault="007459A6" w:rsidP="007459A6">
      <w:pPr>
        <w:numPr>
          <w:ilvl w:val="0"/>
          <w:numId w:val="3"/>
        </w:numPr>
        <w:spacing w:after="0"/>
        <w:jc w:val="both"/>
        <w:rPr>
          <w:rFonts w:ascii="Times New Roman" w:hAnsi="Times New Roman"/>
          <w:i/>
          <w:sz w:val="28"/>
          <w:szCs w:val="28"/>
        </w:rPr>
      </w:pPr>
      <w:r>
        <w:rPr>
          <w:rFonts w:ascii="Times New Roman" w:hAnsi="Times New Roman"/>
          <w:sz w:val="28"/>
          <w:szCs w:val="28"/>
        </w:rPr>
        <w:t>збирати  комах;</w:t>
      </w:r>
    </w:p>
    <w:p w:rsidR="007459A6" w:rsidRPr="00D31CC0" w:rsidRDefault="007459A6" w:rsidP="007459A6">
      <w:pPr>
        <w:numPr>
          <w:ilvl w:val="0"/>
          <w:numId w:val="3"/>
        </w:numPr>
        <w:spacing w:after="0"/>
        <w:jc w:val="both"/>
        <w:rPr>
          <w:rFonts w:ascii="Times New Roman" w:hAnsi="Times New Roman"/>
          <w:i/>
          <w:sz w:val="28"/>
          <w:szCs w:val="28"/>
        </w:rPr>
      </w:pPr>
      <w:r>
        <w:rPr>
          <w:rFonts w:ascii="Times New Roman" w:hAnsi="Times New Roman"/>
          <w:sz w:val="28"/>
          <w:szCs w:val="28"/>
        </w:rPr>
        <w:t>працювати з визначниками;</w:t>
      </w:r>
    </w:p>
    <w:p w:rsidR="007459A6" w:rsidRPr="00D31CC0" w:rsidRDefault="007459A6" w:rsidP="007459A6">
      <w:pPr>
        <w:numPr>
          <w:ilvl w:val="0"/>
          <w:numId w:val="3"/>
        </w:numPr>
        <w:spacing w:after="0"/>
        <w:jc w:val="both"/>
        <w:rPr>
          <w:rFonts w:ascii="Times New Roman" w:hAnsi="Times New Roman"/>
          <w:i/>
          <w:sz w:val="28"/>
          <w:szCs w:val="28"/>
        </w:rPr>
      </w:pPr>
      <w:r>
        <w:rPr>
          <w:rFonts w:ascii="Times New Roman" w:hAnsi="Times New Roman"/>
          <w:sz w:val="28"/>
          <w:szCs w:val="28"/>
        </w:rPr>
        <w:t>працювати з мікроскопом;</w:t>
      </w:r>
    </w:p>
    <w:p w:rsidR="007459A6" w:rsidRPr="00006E0A" w:rsidRDefault="007459A6" w:rsidP="007459A6">
      <w:pPr>
        <w:numPr>
          <w:ilvl w:val="0"/>
          <w:numId w:val="3"/>
        </w:numPr>
        <w:spacing w:after="0"/>
        <w:jc w:val="both"/>
        <w:rPr>
          <w:rFonts w:ascii="Times New Roman" w:hAnsi="Times New Roman"/>
          <w:i/>
          <w:sz w:val="28"/>
          <w:szCs w:val="28"/>
        </w:rPr>
      </w:pPr>
      <w:r>
        <w:rPr>
          <w:rFonts w:ascii="Times New Roman" w:hAnsi="Times New Roman"/>
          <w:sz w:val="28"/>
          <w:szCs w:val="28"/>
        </w:rPr>
        <w:t>ідентифікувати комах;</w:t>
      </w:r>
    </w:p>
    <w:p w:rsidR="00006E0A" w:rsidRPr="00D31CC0" w:rsidRDefault="00006E0A" w:rsidP="007459A6">
      <w:pPr>
        <w:numPr>
          <w:ilvl w:val="0"/>
          <w:numId w:val="3"/>
        </w:numPr>
        <w:spacing w:after="0"/>
        <w:jc w:val="both"/>
        <w:rPr>
          <w:rFonts w:ascii="Times New Roman" w:hAnsi="Times New Roman"/>
          <w:i/>
          <w:sz w:val="28"/>
          <w:szCs w:val="28"/>
        </w:rPr>
      </w:pPr>
      <w:r>
        <w:rPr>
          <w:rFonts w:ascii="Times New Roman" w:hAnsi="Times New Roman"/>
          <w:sz w:val="28"/>
          <w:szCs w:val="28"/>
        </w:rPr>
        <w:t>доглядати за комахами в кутку живої природи;</w:t>
      </w:r>
    </w:p>
    <w:p w:rsidR="007459A6" w:rsidRPr="00D31CC0" w:rsidRDefault="007459A6" w:rsidP="007459A6">
      <w:pPr>
        <w:numPr>
          <w:ilvl w:val="0"/>
          <w:numId w:val="3"/>
        </w:numPr>
        <w:spacing w:after="0"/>
        <w:jc w:val="both"/>
        <w:rPr>
          <w:rFonts w:ascii="Times New Roman" w:hAnsi="Times New Roman"/>
          <w:i/>
          <w:sz w:val="28"/>
          <w:szCs w:val="28"/>
        </w:rPr>
      </w:pPr>
      <w:r>
        <w:rPr>
          <w:rFonts w:ascii="Times New Roman" w:hAnsi="Times New Roman"/>
          <w:sz w:val="28"/>
          <w:szCs w:val="28"/>
        </w:rPr>
        <w:t>працювати з профільною літературою;</w:t>
      </w:r>
    </w:p>
    <w:p w:rsidR="007459A6" w:rsidRPr="00D87BC6" w:rsidRDefault="007459A6" w:rsidP="007459A6">
      <w:pPr>
        <w:numPr>
          <w:ilvl w:val="0"/>
          <w:numId w:val="3"/>
        </w:numPr>
        <w:spacing w:after="0"/>
        <w:jc w:val="both"/>
        <w:rPr>
          <w:rFonts w:ascii="Times New Roman" w:hAnsi="Times New Roman"/>
          <w:i/>
          <w:sz w:val="28"/>
          <w:szCs w:val="28"/>
        </w:rPr>
      </w:pPr>
      <w:r>
        <w:rPr>
          <w:rFonts w:ascii="Times New Roman" w:hAnsi="Times New Roman"/>
          <w:sz w:val="28"/>
          <w:szCs w:val="28"/>
        </w:rPr>
        <w:t>писати дослідницьку роботу;</w:t>
      </w:r>
    </w:p>
    <w:p w:rsidR="007459A6" w:rsidRPr="001A6F74" w:rsidRDefault="007459A6" w:rsidP="007459A6">
      <w:pPr>
        <w:pStyle w:val="a4"/>
        <w:numPr>
          <w:ilvl w:val="0"/>
          <w:numId w:val="3"/>
        </w:numPr>
        <w:jc w:val="both"/>
        <w:rPr>
          <w:rFonts w:ascii="Times New Roman" w:hAnsi="Times New Roman"/>
          <w:sz w:val="28"/>
          <w:szCs w:val="28"/>
        </w:rPr>
      </w:pPr>
      <w:r>
        <w:rPr>
          <w:rFonts w:ascii="Times New Roman" w:hAnsi="Times New Roman"/>
          <w:sz w:val="28"/>
          <w:szCs w:val="28"/>
        </w:rPr>
        <w:t>розробляти  проекти;</w:t>
      </w:r>
    </w:p>
    <w:p w:rsidR="007459A6" w:rsidRDefault="007459A6" w:rsidP="007459A6">
      <w:pPr>
        <w:pStyle w:val="a4"/>
        <w:numPr>
          <w:ilvl w:val="0"/>
          <w:numId w:val="3"/>
        </w:numPr>
        <w:jc w:val="both"/>
        <w:rPr>
          <w:rFonts w:ascii="Times New Roman" w:hAnsi="Times New Roman"/>
          <w:sz w:val="28"/>
          <w:szCs w:val="28"/>
        </w:rPr>
      </w:pPr>
      <w:r>
        <w:rPr>
          <w:rFonts w:ascii="Times New Roman" w:hAnsi="Times New Roman"/>
          <w:sz w:val="28"/>
          <w:szCs w:val="28"/>
        </w:rPr>
        <w:t>дотримуватися правил безпеки життєдіяльності під час екскурсій та практичних робіт.</w:t>
      </w:r>
    </w:p>
    <w:p w:rsidR="007459A6" w:rsidRDefault="007459A6" w:rsidP="007459A6">
      <w:pPr>
        <w:pStyle w:val="a4"/>
        <w:jc w:val="both"/>
        <w:rPr>
          <w:rFonts w:ascii="Times New Roman" w:hAnsi="Times New Roman"/>
          <w:sz w:val="28"/>
          <w:szCs w:val="28"/>
        </w:rPr>
      </w:pPr>
    </w:p>
    <w:p w:rsidR="007459A6" w:rsidRPr="00D87BC6" w:rsidRDefault="007459A6" w:rsidP="007459A6">
      <w:pPr>
        <w:pStyle w:val="a4"/>
        <w:ind w:left="0" w:firstLine="426"/>
        <w:jc w:val="both"/>
        <w:rPr>
          <w:rFonts w:ascii="Times New Roman" w:hAnsi="Times New Roman"/>
          <w:i/>
          <w:sz w:val="28"/>
          <w:szCs w:val="28"/>
        </w:rPr>
      </w:pPr>
      <w:r w:rsidRPr="00D87BC6">
        <w:rPr>
          <w:rFonts w:ascii="Times New Roman" w:hAnsi="Times New Roman"/>
          <w:i/>
          <w:sz w:val="28"/>
          <w:szCs w:val="28"/>
        </w:rPr>
        <w:t>Вихованці мають набути досвід:</w:t>
      </w:r>
    </w:p>
    <w:p w:rsidR="007459A6" w:rsidRDefault="007459A6" w:rsidP="007459A6">
      <w:pPr>
        <w:pStyle w:val="a4"/>
        <w:numPr>
          <w:ilvl w:val="0"/>
          <w:numId w:val="3"/>
        </w:numPr>
        <w:jc w:val="both"/>
        <w:rPr>
          <w:rFonts w:ascii="Times New Roman" w:hAnsi="Times New Roman"/>
          <w:sz w:val="28"/>
          <w:szCs w:val="28"/>
        </w:rPr>
      </w:pPr>
      <w:r w:rsidRPr="000F3807">
        <w:rPr>
          <w:rFonts w:ascii="Times New Roman" w:hAnsi="Times New Roman"/>
          <w:sz w:val="28"/>
          <w:szCs w:val="28"/>
        </w:rPr>
        <w:t>розроблення та</w:t>
      </w:r>
      <w:r>
        <w:rPr>
          <w:rFonts w:ascii="Times New Roman" w:hAnsi="Times New Roman"/>
          <w:sz w:val="28"/>
          <w:szCs w:val="28"/>
        </w:rPr>
        <w:t xml:space="preserve"> реалізація  проектів;</w:t>
      </w:r>
    </w:p>
    <w:p w:rsidR="007459A6" w:rsidRDefault="007459A6" w:rsidP="007459A6">
      <w:pPr>
        <w:pStyle w:val="a4"/>
        <w:numPr>
          <w:ilvl w:val="0"/>
          <w:numId w:val="3"/>
        </w:numPr>
        <w:jc w:val="both"/>
        <w:rPr>
          <w:rFonts w:ascii="Times New Roman" w:hAnsi="Times New Roman"/>
          <w:sz w:val="28"/>
          <w:szCs w:val="28"/>
        </w:rPr>
      </w:pPr>
      <w:r>
        <w:rPr>
          <w:rFonts w:ascii="Times New Roman" w:hAnsi="Times New Roman"/>
          <w:sz w:val="28"/>
          <w:szCs w:val="28"/>
        </w:rPr>
        <w:t>проведення дослідницької роботи;</w:t>
      </w:r>
    </w:p>
    <w:p w:rsidR="007459A6" w:rsidRDefault="007459A6" w:rsidP="007459A6">
      <w:pPr>
        <w:pStyle w:val="a4"/>
        <w:numPr>
          <w:ilvl w:val="0"/>
          <w:numId w:val="3"/>
        </w:numPr>
        <w:jc w:val="both"/>
        <w:rPr>
          <w:rFonts w:ascii="Times New Roman" w:hAnsi="Times New Roman"/>
          <w:sz w:val="28"/>
          <w:szCs w:val="28"/>
        </w:rPr>
      </w:pPr>
      <w:r>
        <w:rPr>
          <w:rFonts w:ascii="Times New Roman" w:hAnsi="Times New Roman"/>
          <w:sz w:val="28"/>
          <w:szCs w:val="28"/>
        </w:rPr>
        <w:t>участь в конкурсах та акціях;</w:t>
      </w:r>
    </w:p>
    <w:p w:rsidR="007459A6" w:rsidRDefault="007459A6" w:rsidP="007459A6">
      <w:pPr>
        <w:pStyle w:val="a4"/>
        <w:numPr>
          <w:ilvl w:val="0"/>
          <w:numId w:val="3"/>
        </w:numPr>
        <w:jc w:val="both"/>
        <w:rPr>
          <w:rFonts w:ascii="Times New Roman" w:hAnsi="Times New Roman"/>
          <w:sz w:val="28"/>
          <w:szCs w:val="28"/>
        </w:rPr>
      </w:pPr>
      <w:r>
        <w:rPr>
          <w:rFonts w:ascii="Times New Roman" w:hAnsi="Times New Roman"/>
          <w:sz w:val="28"/>
          <w:szCs w:val="28"/>
        </w:rPr>
        <w:t>ефективного використання набутих знань і вмінь у життєвих ситуаціях.</w:t>
      </w:r>
    </w:p>
    <w:p w:rsidR="007459A6" w:rsidRDefault="007459A6" w:rsidP="007459A6">
      <w:pPr>
        <w:pStyle w:val="a4"/>
        <w:jc w:val="both"/>
        <w:rPr>
          <w:rFonts w:ascii="Times New Roman" w:hAnsi="Times New Roman"/>
          <w:sz w:val="28"/>
          <w:szCs w:val="28"/>
        </w:rPr>
      </w:pPr>
    </w:p>
    <w:p w:rsidR="007459A6" w:rsidRPr="00D87BC6" w:rsidRDefault="007459A6" w:rsidP="007459A6">
      <w:pPr>
        <w:pStyle w:val="a4"/>
        <w:jc w:val="both"/>
        <w:rPr>
          <w:rFonts w:ascii="Times New Roman" w:hAnsi="Times New Roman"/>
          <w:sz w:val="28"/>
          <w:szCs w:val="28"/>
        </w:rPr>
      </w:pPr>
    </w:p>
    <w:p w:rsidR="007459A6" w:rsidRDefault="007459A6" w:rsidP="007459A6">
      <w:pPr>
        <w:pStyle w:val="a4"/>
        <w:jc w:val="both"/>
        <w:rPr>
          <w:rFonts w:ascii="Times New Roman" w:hAnsi="Times New Roman"/>
          <w:sz w:val="28"/>
          <w:szCs w:val="28"/>
        </w:rPr>
      </w:pPr>
    </w:p>
    <w:p w:rsidR="007459A6" w:rsidRPr="00D87BC6" w:rsidRDefault="007459A6" w:rsidP="007459A6">
      <w:pPr>
        <w:pStyle w:val="a4"/>
        <w:jc w:val="both"/>
        <w:rPr>
          <w:rFonts w:ascii="Times New Roman" w:hAnsi="Times New Roman"/>
          <w:sz w:val="28"/>
          <w:szCs w:val="28"/>
        </w:rPr>
      </w:pPr>
    </w:p>
    <w:p w:rsidR="007459A6" w:rsidRPr="00FE11E0" w:rsidRDefault="007459A6" w:rsidP="007459A6">
      <w:pPr>
        <w:spacing w:after="0"/>
        <w:ind w:left="1068"/>
        <w:jc w:val="center"/>
        <w:rPr>
          <w:rFonts w:ascii="Times New Roman" w:hAnsi="Times New Roman"/>
          <w:b/>
          <w:sz w:val="28"/>
          <w:szCs w:val="28"/>
        </w:rPr>
      </w:pPr>
    </w:p>
    <w:p w:rsidR="007459A6" w:rsidRDefault="007459A6" w:rsidP="007459A6">
      <w:pPr>
        <w:spacing w:after="0"/>
        <w:ind w:left="1068"/>
        <w:jc w:val="center"/>
        <w:rPr>
          <w:rFonts w:ascii="Times New Roman" w:hAnsi="Times New Roman"/>
          <w:b/>
          <w:sz w:val="28"/>
          <w:szCs w:val="28"/>
        </w:rPr>
      </w:pPr>
    </w:p>
    <w:p w:rsidR="007459A6" w:rsidRDefault="007459A6" w:rsidP="007459A6">
      <w:pPr>
        <w:spacing w:after="0"/>
        <w:ind w:left="1068"/>
        <w:jc w:val="both"/>
        <w:rPr>
          <w:rFonts w:ascii="Times New Roman" w:hAnsi="Times New Roman"/>
          <w:b/>
          <w:sz w:val="28"/>
          <w:szCs w:val="28"/>
        </w:rPr>
      </w:pPr>
    </w:p>
    <w:p w:rsidR="007459A6" w:rsidRDefault="007459A6" w:rsidP="007459A6">
      <w:pPr>
        <w:spacing w:after="0"/>
        <w:ind w:left="1068"/>
        <w:jc w:val="both"/>
        <w:rPr>
          <w:rFonts w:ascii="Times New Roman" w:hAnsi="Times New Roman"/>
          <w:b/>
          <w:sz w:val="28"/>
          <w:szCs w:val="28"/>
        </w:rPr>
      </w:pPr>
    </w:p>
    <w:p w:rsidR="007459A6" w:rsidRDefault="007459A6" w:rsidP="007459A6">
      <w:pPr>
        <w:spacing w:after="0"/>
        <w:ind w:left="1068"/>
        <w:jc w:val="both"/>
        <w:rPr>
          <w:rFonts w:ascii="Times New Roman" w:hAnsi="Times New Roman"/>
          <w:b/>
          <w:sz w:val="28"/>
          <w:szCs w:val="28"/>
        </w:rPr>
      </w:pPr>
    </w:p>
    <w:p w:rsidR="007459A6" w:rsidRDefault="007459A6" w:rsidP="007459A6">
      <w:pPr>
        <w:spacing w:after="0"/>
        <w:ind w:left="1068"/>
        <w:jc w:val="both"/>
        <w:rPr>
          <w:rFonts w:ascii="Times New Roman" w:hAnsi="Times New Roman"/>
          <w:b/>
          <w:sz w:val="28"/>
          <w:szCs w:val="28"/>
        </w:rPr>
      </w:pPr>
    </w:p>
    <w:p w:rsidR="007459A6" w:rsidRDefault="007459A6" w:rsidP="007459A6">
      <w:pPr>
        <w:spacing w:after="0"/>
        <w:ind w:left="1068"/>
        <w:jc w:val="both"/>
        <w:rPr>
          <w:rFonts w:ascii="Times New Roman" w:hAnsi="Times New Roman"/>
          <w:b/>
          <w:sz w:val="28"/>
          <w:szCs w:val="28"/>
        </w:rPr>
      </w:pPr>
    </w:p>
    <w:p w:rsidR="007459A6" w:rsidRDefault="007459A6" w:rsidP="007459A6">
      <w:pPr>
        <w:spacing w:after="0"/>
        <w:ind w:left="1068"/>
        <w:jc w:val="both"/>
        <w:rPr>
          <w:rFonts w:ascii="Times New Roman" w:hAnsi="Times New Roman"/>
          <w:b/>
          <w:sz w:val="28"/>
          <w:szCs w:val="28"/>
        </w:rPr>
      </w:pPr>
    </w:p>
    <w:p w:rsidR="007459A6" w:rsidRDefault="007459A6" w:rsidP="007459A6">
      <w:pPr>
        <w:spacing w:after="0"/>
        <w:ind w:left="1068"/>
        <w:jc w:val="both"/>
        <w:rPr>
          <w:rFonts w:ascii="Times New Roman" w:hAnsi="Times New Roman"/>
          <w:b/>
          <w:sz w:val="28"/>
          <w:szCs w:val="28"/>
        </w:rPr>
      </w:pPr>
    </w:p>
    <w:p w:rsidR="00BF3B92" w:rsidRPr="004D6B15" w:rsidRDefault="00BF3B92" w:rsidP="00A86753">
      <w:pPr>
        <w:spacing w:after="0"/>
        <w:rPr>
          <w:rFonts w:ascii="Times New Roman" w:hAnsi="Times New Roman"/>
          <w:b/>
          <w:sz w:val="28"/>
          <w:szCs w:val="28"/>
          <w:lang w:val="ru-RU"/>
        </w:rPr>
      </w:pPr>
    </w:p>
    <w:p w:rsidR="00BF3B92" w:rsidRDefault="00BF3B92" w:rsidP="007459A6">
      <w:pPr>
        <w:spacing w:after="0"/>
        <w:ind w:left="1068"/>
        <w:jc w:val="center"/>
        <w:rPr>
          <w:rFonts w:ascii="Times New Roman" w:hAnsi="Times New Roman"/>
          <w:b/>
          <w:sz w:val="28"/>
          <w:szCs w:val="28"/>
          <w:lang w:val="ru-RU"/>
        </w:rPr>
      </w:pPr>
    </w:p>
    <w:p w:rsidR="00BF3B92" w:rsidRDefault="00BF3B92" w:rsidP="007459A6">
      <w:pPr>
        <w:spacing w:after="0"/>
        <w:ind w:left="1068"/>
        <w:jc w:val="center"/>
        <w:rPr>
          <w:rFonts w:ascii="Times New Roman" w:hAnsi="Times New Roman"/>
          <w:b/>
          <w:sz w:val="28"/>
          <w:szCs w:val="28"/>
          <w:lang w:val="ru-RU"/>
        </w:rPr>
      </w:pPr>
    </w:p>
    <w:p w:rsidR="00BF3B92" w:rsidRDefault="00BF3B92" w:rsidP="007459A6">
      <w:pPr>
        <w:spacing w:after="0"/>
        <w:ind w:left="1068"/>
        <w:jc w:val="center"/>
        <w:rPr>
          <w:rFonts w:ascii="Times New Roman" w:hAnsi="Times New Roman"/>
          <w:b/>
          <w:sz w:val="28"/>
          <w:szCs w:val="28"/>
          <w:lang w:val="ru-RU"/>
        </w:rPr>
      </w:pPr>
    </w:p>
    <w:p w:rsidR="00BF3B92" w:rsidRDefault="00BF3B92" w:rsidP="007459A6">
      <w:pPr>
        <w:spacing w:after="0"/>
        <w:ind w:left="1068"/>
        <w:jc w:val="center"/>
        <w:rPr>
          <w:rFonts w:ascii="Times New Roman" w:hAnsi="Times New Roman"/>
          <w:b/>
          <w:sz w:val="28"/>
          <w:szCs w:val="28"/>
          <w:lang w:val="ru-RU"/>
        </w:rPr>
      </w:pPr>
    </w:p>
    <w:p w:rsidR="00BF3B92" w:rsidRDefault="00BF3B92" w:rsidP="007459A6">
      <w:pPr>
        <w:spacing w:after="0"/>
        <w:ind w:left="1068"/>
        <w:jc w:val="center"/>
        <w:rPr>
          <w:rFonts w:ascii="Times New Roman" w:hAnsi="Times New Roman"/>
          <w:b/>
          <w:sz w:val="28"/>
          <w:szCs w:val="28"/>
          <w:lang w:val="ru-RU"/>
        </w:rPr>
      </w:pPr>
    </w:p>
    <w:p w:rsidR="00BF3B92" w:rsidRDefault="00BF3B92" w:rsidP="007459A6">
      <w:pPr>
        <w:spacing w:after="0"/>
        <w:ind w:left="1068"/>
        <w:jc w:val="center"/>
        <w:rPr>
          <w:rFonts w:ascii="Times New Roman" w:hAnsi="Times New Roman"/>
          <w:b/>
          <w:sz w:val="28"/>
          <w:szCs w:val="28"/>
          <w:lang w:val="ru-RU"/>
        </w:rPr>
      </w:pPr>
    </w:p>
    <w:p w:rsidR="007459A6" w:rsidRDefault="007459A6" w:rsidP="007459A6">
      <w:pPr>
        <w:spacing w:after="0"/>
        <w:ind w:left="1068"/>
        <w:jc w:val="center"/>
        <w:rPr>
          <w:rFonts w:ascii="Times New Roman" w:hAnsi="Times New Roman"/>
          <w:b/>
          <w:sz w:val="28"/>
          <w:szCs w:val="28"/>
        </w:rPr>
      </w:pPr>
      <w:r>
        <w:rPr>
          <w:rFonts w:ascii="Times New Roman" w:hAnsi="Times New Roman"/>
          <w:b/>
          <w:sz w:val="28"/>
          <w:szCs w:val="28"/>
        </w:rPr>
        <w:lastRenderedPageBreak/>
        <w:t>Література</w:t>
      </w:r>
    </w:p>
    <w:p w:rsidR="007459A6" w:rsidRDefault="007459A6" w:rsidP="007459A6">
      <w:pPr>
        <w:spacing w:after="0"/>
        <w:ind w:left="1068"/>
        <w:jc w:val="center"/>
        <w:rPr>
          <w:rFonts w:ascii="Times New Roman" w:hAnsi="Times New Roman"/>
          <w:b/>
          <w:sz w:val="28"/>
          <w:szCs w:val="28"/>
        </w:rPr>
      </w:pPr>
    </w:p>
    <w:p w:rsidR="007459A6" w:rsidRPr="007945AF" w:rsidRDefault="007459A6" w:rsidP="007459A6">
      <w:pPr>
        <w:pStyle w:val="a4"/>
        <w:numPr>
          <w:ilvl w:val="0"/>
          <w:numId w:val="5"/>
        </w:numPr>
        <w:spacing w:after="0"/>
        <w:ind w:left="0" w:firstLine="0"/>
        <w:rPr>
          <w:rFonts w:ascii="Times New Roman" w:hAnsi="Times New Roman"/>
          <w:sz w:val="28"/>
          <w:szCs w:val="28"/>
        </w:rPr>
      </w:pPr>
      <w:r w:rsidRPr="007945AF">
        <w:rPr>
          <w:rFonts w:ascii="Times New Roman" w:hAnsi="Times New Roman"/>
          <w:sz w:val="28"/>
          <w:szCs w:val="28"/>
        </w:rPr>
        <w:t>Башинський В. В. Разведениябабочек  / В.В. Башинський // Сталкер. – 2006.</w:t>
      </w:r>
    </w:p>
    <w:p w:rsidR="007459A6" w:rsidRPr="007945AF" w:rsidRDefault="007459A6" w:rsidP="007459A6">
      <w:pPr>
        <w:pStyle w:val="a4"/>
        <w:numPr>
          <w:ilvl w:val="0"/>
          <w:numId w:val="5"/>
        </w:numPr>
        <w:spacing w:after="0"/>
        <w:ind w:left="0" w:firstLine="0"/>
        <w:rPr>
          <w:rFonts w:ascii="Times New Roman" w:hAnsi="Times New Roman"/>
          <w:sz w:val="28"/>
          <w:szCs w:val="28"/>
        </w:rPr>
      </w:pPr>
      <w:r w:rsidRPr="007945AF">
        <w:rPr>
          <w:rFonts w:ascii="Times New Roman" w:hAnsi="Times New Roman"/>
          <w:sz w:val="28"/>
          <w:szCs w:val="28"/>
        </w:rPr>
        <w:t>Задорожний К. М. Викладання біології у профільних класах / К. М. Задорожний // Основа. – 2007.</w:t>
      </w:r>
    </w:p>
    <w:p w:rsidR="007459A6" w:rsidRPr="007945AF" w:rsidRDefault="007459A6" w:rsidP="007459A6">
      <w:pPr>
        <w:pStyle w:val="a4"/>
        <w:numPr>
          <w:ilvl w:val="0"/>
          <w:numId w:val="5"/>
        </w:numPr>
        <w:spacing w:after="0"/>
        <w:ind w:left="0" w:firstLine="0"/>
        <w:rPr>
          <w:rFonts w:ascii="Times New Roman" w:hAnsi="Times New Roman"/>
          <w:sz w:val="28"/>
          <w:szCs w:val="28"/>
        </w:rPr>
      </w:pPr>
      <w:r w:rsidRPr="007945AF">
        <w:rPr>
          <w:rFonts w:ascii="Times New Roman" w:hAnsi="Times New Roman"/>
          <w:sz w:val="28"/>
          <w:szCs w:val="28"/>
        </w:rPr>
        <w:t>Запольський А. К., Салюк А.І. Основи екології / А. К. Запольський, А. І. Салюк // Київ: Вища школа, 2006.</w:t>
      </w:r>
    </w:p>
    <w:p w:rsidR="007459A6" w:rsidRDefault="007459A6" w:rsidP="007459A6">
      <w:pPr>
        <w:pStyle w:val="a4"/>
        <w:numPr>
          <w:ilvl w:val="0"/>
          <w:numId w:val="5"/>
        </w:numPr>
        <w:spacing w:after="0"/>
        <w:ind w:left="0" w:firstLine="0"/>
        <w:rPr>
          <w:rFonts w:ascii="Times New Roman" w:hAnsi="Times New Roman"/>
          <w:sz w:val="28"/>
          <w:szCs w:val="28"/>
        </w:rPr>
      </w:pPr>
      <w:r w:rsidRPr="007945AF">
        <w:rPr>
          <w:rFonts w:ascii="Times New Roman" w:hAnsi="Times New Roman"/>
          <w:sz w:val="28"/>
          <w:szCs w:val="28"/>
        </w:rPr>
        <w:t>Каратай В.Н. Промишленоеразведениешелкопрядов / В. Н. Каратай. – Кызыл. АСТ: Сталкер, 2004.</w:t>
      </w:r>
    </w:p>
    <w:p w:rsidR="007459A6" w:rsidRPr="007945AF" w:rsidRDefault="007459A6" w:rsidP="007459A6">
      <w:pPr>
        <w:pStyle w:val="a4"/>
        <w:numPr>
          <w:ilvl w:val="0"/>
          <w:numId w:val="5"/>
        </w:numPr>
        <w:spacing w:after="0"/>
        <w:ind w:left="0" w:firstLine="0"/>
        <w:rPr>
          <w:rFonts w:ascii="Times New Roman" w:hAnsi="Times New Roman"/>
          <w:sz w:val="28"/>
          <w:szCs w:val="28"/>
        </w:rPr>
      </w:pPr>
      <w:r>
        <w:rPr>
          <w:rFonts w:ascii="Times New Roman" w:hAnsi="Times New Roman"/>
          <w:sz w:val="28"/>
          <w:szCs w:val="28"/>
        </w:rPr>
        <w:t>Талпош В. С. Зоологія. Словник-довідник. Поняття, терміни. / В. С. Талпош. – Тернопіль: Навчальна книга – Богдан, 2000. – 240 с.</w:t>
      </w:r>
    </w:p>
    <w:p w:rsidR="007459A6" w:rsidRPr="00DE616D" w:rsidRDefault="007459A6" w:rsidP="007459A6">
      <w:pPr>
        <w:pStyle w:val="a4"/>
        <w:numPr>
          <w:ilvl w:val="0"/>
          <w:numId w:val="5"/>
        </w:numPr>
        <w:spacing w:after="0"/>
        <w:ind w:left="0" w:firstLine="0"/>
        <w:rPr>
          <w:rFonts w:ascii="Times New Roman" w:hAnsi="Times New Roman"/>
          <w:sz w:val="28"/>
          <w:szCs w:val="28"/>
        </w:rPr>
      </w:pPr>
      <w:r w:rsidRPr="007945AF">
        <w:rPr>
          <w:rFonts w:ascii="Times New Roman" w:hAnsi="Times New Roman"/>
          <w:sz w:val="28"/>
          <w:szCs w:val="28"/>
        </w:rPr>
        <w:t>Ткачев О. А., Ткачева Е. Ю. Бабочки в домашнеминсектарии. / О. А. Ткачев, Е. Ю. Ткачева. – Москва: Аквариум, 2001.</w:t>
      </w:r>
    </w:p>
    <w:p w:rsidR="007459A6" w:rsidRPr="007945AF" w:rsidRDefault="007459A6" w:rsidP="007459A6">
      <w:pPr>
        <w:pStyle w:val="a4"/>
        <w:numPr>
          <w:ilvl w:val="0"/>
          <w:numId w:val="5"/>
        </w:numPr>
        <w:spacing w:after="0"/>
        <w:ind w:left="0" w:firstLine="0"/>
        <w:rPr>
          <w:rFonts w:ascii="Times New Roman" w:hAnsi="Times New Roman"/>
          <w:sz w:val="28"/>
          <w:szCs w:val="28"/>
        </w:rPr>
      </w:pPr>
      <w:r w:rsidRPr="007945AF">
        <w:rPr>
          <w:rFonts w:ascii="Times New Roman" w:hAnsi="Times New Roman"/>
          <w:sz w:val="28"/>
          <w:szCs w:val="28"/>
        </w:rPr>
        <w:t>Чебикина Л. И. Привиденьевые, илиПалочники. /Л. И. Чебикина. – Москва: Аквариум, 2003.</w:t>
      </w:r>
    </w:p>
    <w:p w:rsidR="007459A6" w:rsidRDefault="007459A6" w:rsidP="007459A6">
      <w:pPr>
        <w:pStyle w:val="a4"/>
        <w:numPr>
          <w:ilvl w:val="0"/>
          <w:numId w:val="5"/>
        </w:numPr>
        <w:spacing w:after="0"/>
        <w:ind w:left="0" w:firstLine="0"/>
        <w:rPr>
          <w:rFonts w:ascii="Times New Roman" w:hAnsi="Times New Roman"/>
          <w:sz w:val="28"/>
          <w:szCs w:val="28"/>
        </w:rPr>
      </w:pPr>
      <w:r w:rsidRPr="007945AF">
        <w:rPr>
          <w:rFonts w:ascii="Times New Roman" w:hAnsi="Times New Roman"/>
          <w:sz w:val="28"/>
          <w:szCs w:val="28"/>
        </w:rPr>
        <w:t>Чегодаев А. И. Пауки и скорпионы. / А. И. Чегодаев. – Москва: Аквариум, 2003.</w:t>
      </w:r>
    </w:p>
    <w:p w:rsidR="007459A6" w:rsidRDefault="007459A6" w:rsidP="007459A6">
      <w:pPr>
        <w:pStyle w:val="a4"/>
        <w:numPr>
          <w:ilvl w:val="0"/>
          <w:numId w:val="5"/>
        </w:numPr>
        <w:spacing w:after="0"/>
        <w:ind w:left="0" w:firstLine="0"/>
        <w:rPr>
          <w:rFonts w:ascii="Times New Roman" w:hAnsi="Times New Roman"/>
          <w:sz w:val="28"/>
          <w:szCs w:val="28"/>
        </w:rPr>
      </w:pPr>
      <w:r>
        <w:rPr>
          <w:rFonts w:ascii="Times New Roman" w:hAnsi="Times New Roman"/>
          <w:sz w:val="28"/>
          <w:szCs w:val="28"/>
        </w:rPr>
        <w:t>Червона книга України. Тваринний світ /І. А. Акімов. – Київ: Глобал-консалтинг, 2009. – 600 с.</w:t>
      </w:r>
    </w:p>
    <w:p w:rsidR="007459A6" w:rsidRPr="007945AF" w:rsidRDefault="007459A6" w:rsidP="007459A6">
      <w:pPr>
        <w:pStyle w:val="a4"/>
        <w:numPr>
          <w:ilvl w:val="0"/>
          <w:numId w:val="5"/>
        </w:numPr>
        <w:spacing w:after="0"/>
        <w:ind w:left="0" w:firstLine="0"/>
        <w:rPr>
          <w:rFonts w:ascii="Times New Roman" w:hAnsi="Times New Roman"/>
          <w:sz w:val="28"/>
          <w:szCs w:val="28"/>
        </w:rPr>
      </w:pPr>
      <w:r>
        <w:rPr>
          <w:rFonts w:ascii="Times New Roman" w:hAnsi="Times New Roman"/>
          <w:sz w:val="28"/>
          <w:szCs w:val="28"/>
        </w:rPr>
        <w:t>Щербак Г. Й. Зоологія безхребетних. / Г. Й. Щербак, Д. Б. Царичкова, Ю. Г. Вервес. – К: Либідь, 1997. – 318 с.</w:t>
      </w:r>
    </w:p>
    <w:p w:rsidR="007459A6" w:rsidRPr="00646B74" w:rsidRDefault="007459A6" w:rsidP="007459A6">
      <w:pPr>
        <w:pStyle w:val="a4"/>
        <w:numPr>
          <w:ilvl w:val="0"/>
          <w:numId w:val="5"/>
        </w:numPr>
        <w:spacing w:after="0"/>
        <w:ind w:left="0" w:firstLine="0"/>
        <w:rPr>
          <w:rFonts w:ascii="Times New Roman" w:hAnsi="Times New Roman"/>
          <w:sz w:val="28"/>
          <w:szCs w:val="28"/>
        </w:rPr>
      </w:pPr>
      <w:r w:rsidRPr="007945AF">
        <w:rPr>
          <w:rFonts w:ascii="Times New Roman" w:hAnsi="Times New Roman"/>
          <w:sz w:val="28"/>
          <w:szCs w:val="28"/>
        </w:rPr>
        <w:t>Шмандій В. М. Управління природоохоронною діяльністю. / В. М. Шмандій. – Київ: КНТ, 2005.</w:t>
      </w:r>
    </w:p>
    <w:p w:rsidR="007459A6" w:rsidRPr="007945AF" w:rsidRDefault="007459A6" w:rsidP="007459A6">
      <w:pPr>
        <w:pStyle w:val="a4"/>
        <w:spacing w:after="0"/>
        <w:ind w:left="0"/>
        <w:rPr>
          <w:rFonts w:ascii="Times New Roman" w:hAnsi="Times New Roman"/>
          <w:sz w:val="28"/>
          <w:szCs w:val="28"/>
        </w:rPr>
      </w:pPr>
    </w:p>
    <w:p w:rsidR="007459A6" w:rsidRPr="00A204B4" w:rsidRDefault="007459A6" w:rsidP="007459A6">
      <w:pPr>
        <w:pStyle w:val="a4"/>
        <w:spacing w:after="0"/>
        <w:ind w:left="0"/>
        <w:rPr>
          <w:rFonts w:ascii="Times New Roman" w:hAnsi="Times New Roman"/>
          <w:sz w:val="28"/>
          <w:szCs w:val="28"/>
        </w:rPr>
      </w:pPr>
    </w:p>
    <w:p w:rsidR="007459A6" w:rsidRPr="00BC2168" w:rsidRDefault="007459A6" w:rsidP="007459A6">
      <w:pPr>
        <w:pStyle w:val="a4"/>
        <w:spacing w:after="0"/>
        <w:ind w:left="0"/>
        <w:rPr>
          <w:rFonts w:ascii="Times New Roman" w:hAnsi="Times New Roman"/>
          <w:sz w:val="28"/>
          <w:szCs w:val="28"/>
        </w:rPr>
      </w:pPr>
    </w:p>
    <w:p w:rsidR="007459A6" w:rsidRPr="00BC2168" w:rsidRDefault="007459A6" w:rsidP="007459A6">
      <w:pPr>
        <w:pStyle w:val="a4"/>
        <w:spacing w:after="0"/>
        <w:ind w:left="0"/>
        <w:rPr>
          <w:rFonts w:ascii="Times New Roman" w:hAnsi="Times New Roman"/>
          <w:sz w:val="28"/>
          <w:szCs w:val="28"/>
        </w:rPr>
      </w:pPr>
    </w:p>
    <w:p w:rsidR="007459A6" w:rsidRPr="00BC2168" w:rsidRDefault="007459A6" w:rsidP="007459A6">
      <w:pPr>
        <w:pStyle w:val="a4"/>
        <w:spacing w:after="0"/>
        <w:ind w:left="0"/>
        <w:rPr>
          <w:rFonts w:ascii="Times New Roman" w:hAnsi="Times New Roman"/>
          <w:sz w:val="28"/>
          <w:szCs w:val="28"/>
        </w:rPr>
      </w:pPr>
    </w:p>
    <w:p w:rsidR="007459A6" w:rsidRPr="00BC2168" w:rsidRDefault="007459A6" w:rsidP="007459A6">
      <w:pPr>
        <w:pStyle w:val="a4"/>
        <w:spacing w:after="0"/>
        <w:ind w:left="0"/>
        <w:rPr>
          <w:rFonts w:ascii="Times New Roman" w:hAnsi="Times New Roman"/>
          <w:sz w:val="28"/>
          <w:szCs w:val="28"/>
        </w:rPr>
      </w:pPr>
    </w:p>
    <w:p w:rsidR="007459A6" w:rsidRPr="00BC2168" w:rsidRDefault="007459A6" w:rsidP="007459A6">
      <w:pPr>
        <w:pStyle w:val="a4"/>
        <w:spacing w:after="0"/>
        <w:ind w:left="0"/>
        <w:rPr>
          <w:rFonts w:ascii="Times New Roman" w:hAnsi="Times New Roman"/>
          <w:sz w:val="28"/>
          <w:szCs w:val="28"/>
        </w:rPr>
      </w:pPr>
    </w:p>
    <w:p w:rsidR="007459A6" w:rsidRPr="00BC2168" w:rsidRDefault="007459A6" w:rsidP="007459A6">
      <w:pPr>
        <w:pStyle w:val="a4"/>
        <w:spacing w:after="0"/>
        <w:ind w:left="0"/>
        <w:rPr>
          <w:rFonts w:ascii="Times New Roman" w:hAnsi="Times New Roman"/>
          <w:sz w:val="28"/>
          <w:szCs w:val="28"/>
        </w:rPr>
      </w:pPr>
    </w:p>
    <w:p w:rsidR="007459A6" w:rsidRPr="00BC2168" w:rsidRDefault="007459A6" w:rsidP="007459A6">
      <w:pPr>
        <w:pStyle w:val="a4"/>
        <w:spacing w:after="0"/>
        <w:ind w:left="0"/>
        <w:rPr>
          <w:rFonts w:ascii="Times New Roman" w:hAnsi="Times New Roman"/>
          <w:sz w:val="28"/>
          <w:szCs w:val="28"/>
        </w:rPr>
      </w:pPr>
    </w:p>
    <w:p w:rsidR="007459A6" w:rsidRPr="00BC2168" w:rsidRDefault="007459A6" w:rsidP="007459A6">
      <w:pPr>
        <w:pStyle w:val="a4"/>
        <w:spacing w:after="0"/>
        <w:ind w:left="0"/>
        <w:rPr>
          <w:rFonts w:ascii="Times New Roman" w:hAnsi="Times New Roman"/>
          <w:sz w:val="28"/>
          <w:szCs w:val="28"/>
        </w:rPr>
      </w:pPr>
    </w:p>
    <w:p w:rsidR="007459A6" w:rsidRPr="00BC2168" w:rsidRDefault="007459A6" w:rsidP="007459A6">
      <w:pPr>
        <w:pStyle w:val="a4"/>
        <w:spacing w:after="0"/>
        <w:ind w:left="0"/>
        <w:rPr>
          <w:rFonts w:ascii="Times New Roman" w:hAnsi="Times New Roman"/>
          <w:sz w:val="28"/>
          <w:szCs w:val="28"/>
        </w:rPr>
      </w:pPr>
    </w:p>
    <w:p w:rsidR="007459A6" w:rsidRPr="00BC2168" w:rsidRDefault="007459A6" w:rsidP="007459A6">
      <w:pPr>
        <w:pStyle w:val="a4"/>
        <w:spacing w:after="0"/>
        <w:ind w:left="0"/>
        <w:rPr>
          <w:rFonts w:ascii="Times New Roman" w:hAnsi="Times New Roman"/>
          <w:sz w:val="28"/>
          <w:szCs w:val="28"/>
        </w:rPr>
      </w:pPr>
    </w:p>
    <w:p w:rsidR="007459A6" w:rsidRPr="00BC2168" w:rsidRDefault="007459A6" w:rsidP="007459A6">
      <w:pPr>
        <w:pStyle w:val="a4"/>
        <w:spacing w:after="0"/>
        <w:ind w:left="0"/>
        <w:rPr>
          <w:rFonts w:ascii="Times New Roman" w:hAnsi="Times New Roman"/>
          <w:sz w:val="28"/>
          <w:szCs w:val="28"/>
        </w:rPr>
      </w:pPr>
    </w:p>
    <w:p w:rsidR="007459A6" w:rsidRPr="00BC2168" w:rsidRDefault="007459A6" w:rsidP="007459A6">
      <w:pPr>
        <w:pStyle w:val="a4"/>
        <w:spacing w:after="0"/>
        <w:ind w:left="0"/>
        <w:rPr>
          <w:rFonts w:ascii="Times New Roman" w:hAnsi="Times New Roman"/>
          <w:sz w:val="28"/>
          <w:szCs w:val="28"/>
        </w:rPr>
      </w:pPr>
    </w:p>
    <w:p w:rsidR="007459A6" w:rsidRPr="00BC2168" w:rsidRDefault="007459A6" w:rsidP="007459A6">
      <w:pPr>
        <w:pStyle w:val="a4"/>
        <w:spacing w:after="0"/>
        <w:ind w:left="0"/>
        <w:rPr>
          <w:rFonts w:ascii="Times New Roman" w:hAnsi="Times New Roman"/>
          <w:sz w:val="28"/>
          <w:szCs w:val="28"/>
        </w:rPr>
      </w:pPr>
    </w:p>
    <w:p w:rsidR="00BF3B92" w:rsidRDefault="007459A6" w:rsidP="007459A6">
      <w:pPr>
        <w:pStyle w:val="a4"/>
        <w:spacing w:after="0"/>
        <w:ind w:left="3540" w:firstLine="708"/>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p>
    <w:p w:rsidR="00BF3B92" w:rsidRDefault="00BF3B92" w:rsidP="007459A6">
      <w:pPr>
        <w:pStyle w:val="a4"/>
        <w:spacing w:after="0"/>
        <w:ind w:left="3540" w:firstLine="708"/>
        <w:rPr>
          <w:rFonts w:ascii="Times New Roman" w:hAnsi="Times New Roman"/>
          <w:sz w:val="28"/>
          <w:szCs w:val="28"/>
        </w:rPr>
      </w:pPr>
    </w:p>
    <w:p w:rsidR="0037312B" w:rsidRPr="0037312B" w:rsidRDefault="0037312B" w:rsidP="00BF3B92">
      <w:pPr>
        <w:pStyle w:val="a4"/>
        <w:spacing w:after="0"/>
        <w:ind w:left="5664" w:firstLine="708"/>
        <w:rPr>
          <w:rFonts w:ascii="Times New Roman" w:hAnsi="Times New Roman"/>
          <w:sz w:val="28"/>
          <w:szCs w:val="28"/>
        </w:rPr>
      </w:pPr>
    </w:p>
    <w:p w:rsidR="0037312B" w:rsidRPr="0037312B" w:rsidRDefault="0037312B" w:rsidP="00BF3B92">
      <w:pPr>
        <w:pStyle w:val="a4"/>
        <w:spacing w:after="0"/>
        <w:ind w:left="5664" w:firstLine="708"/>
        <w:rPr>
          <w:rFonts w:ascii="Times New Roman" w:hAnsi="Times New Roman"/>
          <w:sz w:val="28"/>
          <w:szCs w:val="28"/>
        </w:rPr>
      </w:pPr>
    </w:p>
    <w:p w:rsidR="0037312B" w:rsidRPr="0037312B" w:rsidRDefault="0037312B" w:rsidP="00BF3B92">
      <w:pPr>
        <w:pStyle w:val="a4"/>
        <w:spacing w:after="0"/>
        <w:ind w:left="5664" w:firstLine="708"/>
        <w:rPr>
          <w:rFonts w:ascii="Times New Roman" w:hAnsi="Times New Roman"/>
          <w:sz w:val="28"/>
          <w:szCs w:val="28"/>
        </w:rPr>
      </w:pPr>
    </w:p>
    <w:p w:rsidR="0037312B" w:rsidRPr="0037312B" w:rsidRDefault="0037312B" w:rsidP="00BF3B92">
      <w:pPr>
        <w:pStyle w:val="a4"/>
        <w:spacing w:after="0"/>
        <w:ind w:left="5664" w:firstLine="708"/>
        <w:rPr>
          <w:rFonts w:ascii="Times New Roman" w:hAnsi="Times New Roman"/>
          <w:sz w:val="28"/>
          <w:szCs w:val="28"/>
        </w:rPr>
      </w:pPr>
    </w:p>
    <w:p w:rsidR="0037312B" w:rsidRPr="0037312B" w:rsidRDefault="0037312B" w:rsidP="00BF3B92">
      <w:pPr>
        <w:pStyle w:val="a4"/>
        <w:spacing w:after="0"/>
        <w:ind w:left="5664" w:firstLine="708"/>
        <w:rPr>
          <w:rFonts w:ascii="Times New Roman" w:hAnsi="Times New Roman"/>
          <w:sz w:val="28"/>
          <w:szCs w:val="28"/>
        </w:rPr>
      </w:pPr>
    </w:p>
    <w:p w:rsidR="0037312B" w:rsidRPr="0037312B" w:rsidRDefault="0037312B" w:rsidP="00BF3B92">
      <w:pPr>
        <w:pStyle w:val="a4"/>
        <w:spacing w:after="0"/>
        <w:ind w:left="5664" w:firstLine="708"/>
        <w:rPr>
          <w:rFonts w:ascii="Times New Roman" w:hAnsi="Times New Roman"/>
          <w:sz w:val="28"/>
          <w:szCs w:val="28"/>
        </w:rPr>
      </w:pPr>
    </w:p>
    <w:p w:rsidR="0037312B" w:rsidRPr="0037312B" w:rsidRDefault="0037312B" w:rsidP="00BF3B92">
      <w:pPr>
        <w:pStyle w:val="a4"/>
        <w:spacing w:after="0"/>
        <w:ind w:left="5664" w:firstLine="708"/>
        <w:rPr>
          <w:rFonts w:ascii="Times New Roman" w:hAnsi="Times New Roman"/>
          <w:sz w:val="28"/>
          <w:szCs w:val="28"/>
        </w:rPr>
      </w:pPr>
    </w:p>
    <w:p w:rsidR="0037312B" w:rsidRPr="0037312B" w:rsidRDefault="0037312B" w:rsidP="00BF3B92">
      <w:pPr>
        <w:pStyle w:val="a4"/>
        <w:spacing w:after="0"/>
        <w:ind w:left="5664" w:firstLine="708"/>
        <w:rPr>
          <w:rFonts w:ascii="Times New Roman" w:hAnsi="Times New Roman"/>
          <w:sz w:val="28"/>
          <w:szCs w:val="28"/>
        </w:rPr>
      </w:pPr>
    </w:p>
    <w:p w:rsidR="0037312B" w:rsidRPr="0037312B" w:rsidRDefault="0037312B" w:rsidP="00BF3B92">
      <w:pPr>
        <w:pStyle w:val="a4"/>
        <w:spacing w:after="0"/>
        <w:ind w:left="5664" w:firstLine="708"/>
        <w:rPr>
          <w:rFonts w:ascii="Times New Roman" w:hAnsi="Times New Roman"/>
          <w:sz w:val="28"/>
          <w:szCs w:val="28"/>
        </w:rPr>
      </w:pPr>
    </w:p>
    <w:p w:rsidR="0037312B" w:rsidRPr="0037312B" w:rsidRDefault="0037312B" w:rsidP="00BF3B92">
      <w:pPr>
        <w:pStyle w:val="a4"/>
        <w:spacing w:after="0"/>
        <w:ind w:left="5664" w:firstLine="708"/>
        <w:rPr>
          <w:rFonts w:ascii="Times New Roman" w:hAnsi="Times New Roman"/>
          <w:sz w:val="28"/>
          <w:szCs w:val="28"/>
        </w:rPr>
      </w:pPr>
    </w:p>
    <w:p w:rsidR="0037312B" w:rsidRPr="0037312B" w:rsidRDefault="0037312B" w:rsidP="00BF3B92">
      <w:pPr>
        <w:pStyle w:val="a4"/>
        <w:spacing w:after="0"/>
        <w:ind w:left="5664" w:firstLine="708"/>
        <w:rPr>
          <w:rFonts w:ascii="Times New Roman" w:hAnsi="Times New Roman"/>
          <w:sz w:val="28"/>
          <w:szCs w:val="28"/>
        </w:rPr>
      </w:pPr>
    </w:p>
    <w:p w:rsidR="0037312B" w:rsidRPr="00A86753" w:rsidRDefault="0037312B" w:rsidP="00BF3B92">
      <w:pPr>
        <w:pStyle w:val="a4"/>
        <w:spacing w:after="0"/>
        <w:ind w:left="5664" w:firstLine="708"/>
        <w:rPr>
          <w:rFonts w:ascii="Times New Roman" w:hAnsi="Times New Roman"/>
          <w:sz w:val="28"/>
          <w:szCs w:val="28"/>
        </w:rPr>
      </w:pPr>
    </w:p>
    <w:p w:rsidR="0037312B" w:rsidRPr="00A86753" w:rsidRDefault="0037312B" w:rsidP="00BF3B92">
      <w:pPr>
        <w:pStyle w:val="a4"/>
        <w:spacing w:after="0"/>
        <w:ind w:left="5664" w:firstLine="708"/>
        <w:rPr>
          <w:rFonts w:ascii="Times New Roman" w:hAnsi="Times New Roman"/>
          <w:sz w:val="28"/>
          <w:szCs w:val="28"/>
        </w:rPr>
      </w:pPr>
    </w:p>
    <w:p w:rsidR="0037312B" w:rsidRPr="00A86753" w:rsidRDefault="0037312B" w:rsidP="00BF3B92">
      <w:pPr>
        <w:pStyle w:val="a4"/>
        <w:spacing w:after="0"/>
        <w:ind w:left="5664" w:firstLine="708"/>
        <w:rPr>
          <w:rFonts w:ascii="Times New Roman" w:hAnsi="Times New Roman"/>
          <w:sz w:val="28"/>
          <w:szCs w:val="28"/>
        </w:rPr>
      </w:pPr>
    </w:p>
    <w:p w:rsidR="0037312B" w:rsidRPr="00A86753" w:rsidRDefault="0037312B" w:rsidP="00BF3B92">
      <w:pPr>
        <w:pStyle w:val="a4"/>
        <w:spacing w:after="0"/>
        <w:ind w:left="5664" w:firstLine="708"/>
        <w:rPr>
          <w:rFonts w:ascii="Times New Roman" w:hAnsi="Times New Roman"/>
          <w:sz w:val="28"/>
          <w:szCs w:val="28"/>
        </w:rPr>
      </w:pPr>
    </w:p>
    <w:p w:rsidR="0037312B" w:rsidRPr="00A86753" w:rsidRDefault="0037312B" w:rsidP="00BF3B92">
      <w:pPr>
        <w:pStyle w:val="a4"/>
        <w:spacing w:after="0"/>
        <w:ind w:left="5664" w:firstLine="708"/>
        <w:rPr>
          <w:rFonts w:ascii="Times New Roman" w:hAnsi="Times New Roman"/>
          <w:sz w:val="28"/>
          <w:szCs w:val="28"/>
        </w:rPr>
      </w:pPr>
    </w:p>
    <w:p w:rsidR="0037312B" w:rsidRPr="00A86753" w:rsidRDefault="0037312B" w:rsidP="00BF3B92">
      <w:pPr>
        <w:pStyle w:val="a4"/>
        <w:spacing w:after="0"/>
        <w:ind w:left="5664" w:firstLine="708"/>
        <w:rPr>
          <w:rFonts w:ascii="Times New Roman" w:hAnsi="Times New Roman"/>
          <w:sz w:val="28"/>
          <w:szCs w:val="28"/>
        </w:rPr>
      </w:pPr>
    </w:p>
    <w:p w:rsidR="0037312B" w:rsidRPr="00A86753" w:rsidRDefault="0037312B" w:rsidP="00BF3B92">
      <w:pPr>
        <w:pStyle w:val="a4"/>
        <w:spacing w:after="0"/>
        <w:ind w:left="5664" w:firstLine="708"/>
        <w:rPr>
          <w:rFonts w:ascii="Times New Roman" w:hAnsi="Times New Roman"/>
          <w:sz w:val="28"/>
          <w:szCs w:val="28"/>
        </w:rPr>
      </w:pPr>
    </w:p>
    <w:p w:rsidR="0037312B" w:rsidRPr="00A86753" w:rsidRDefault="0037312B" w:rsidP="00BF3B92">
      <w:pPr>
        <w:pStyle w:val="a4"/>
        <w:spacing w:after="0"/>
        <w:ind w:left="5664" w:firstLine="708"/>
        <w:rPr>
          <w:rFonts w:ascii="Times New Roman" w:hAnsi="Times New Roman"/>
          <w:sz w:val="28"/>
          <w:szCs w:val="28"/>
        </w:rPr>
      </w:pPr>
    </w:p>
    <w:p w:rsidR="0037312B" w:rsidRPr="00A86753" w:rsidRDefault="0037312B" w:rsidP="00BF3B92">
      <w:pPr>
        <w:pStyle w:val="a4"/>
        <w:spacing w:after="0"/>
        <w:ind w:left="5664" w:firstLine="708"/>
        <w:rPr>
          <w:rFonts w:ascii="Times New Roman" w:hAnsi="Times New Roman"/>
          <w:sz w:val="28"/>
          <w:szCs w:val="28"/>
        </w:rPr>
      </w:pPr>
    </w:p>
    <w:p w:rsidR="007459A6" w:rsidRDefault="007459A6" w:rsidP="00BF3B92">
      <w:pPr>
        <w:pStyle w:val="a4"/>
        <w:spacing w:after="0"/>
        <w:ind w:left="5664" w:firstLine="708"/>
        <w:rPr>
          <w:rFonts w:ascii="Times New Roman" w:hAnsi="Times New Roman"/>
          <w:sz w:val="28"/>
          <w:szCs w:val="28"/>
        </w:rPr>
      </w:pPr>
      <w:r>
        <w:rPr>
          <w:rFonts w:ascii="Times New Roman" w:hAnsi="Times New Roman"/>
          <w:sz w:val="28"/>
          <w:szCs w:val="28"/>
        </w:rPr>
        <w:t>Додаток 1</w:t>
      </w:r>
    </w:p>
    <w:p w:rsidR="007459A6" w:rsidRDefault="007459A6" w:rsidP="00BF3B92">
      <w:pPr>
        <w:pStyle w:val="a4"/>
        <w:spacing w:after="0"/>
        <w:ind w:left="5664" w:firstLine="708"/>
        <w:rPr>
          <w:rFonts w:ascii="Times New Roman" w:hAnsi="Times New Roman"/>
          <w:sz w:val="28"/>
          <w:szCs w:val="28"/>
        </w:rPr>
      </w:pPr>
      <w:r>
        <w:rPr>
          <w:rFonts w:ascii="Times New Roman" w:hAnsi="Times New Roman"/>
          <w:sz w:val="28"/>
          <w:szCs w:val="28"/>
        </w:rPr>
        <w:t>до програми «</w:t>
      </w:r>
      <w:r w:rsidR="00BF3B92">
        <w:rPr>
          <w:rFonts w:ascii="Times New Roman" w:hAnsi="Times New Roman"/>
          <w:sz w:val="28"/>
          <w:szCs w:val="28"/>
        </w:rPr>
        <w:t xml:space="preserve">Цікава </w:t>
      </w:r>
    </w:p>
    <w:p w:rsidR="007459A6" w:rsidRDefault="007459A6" w:rsidP="007459A6">
      <w:pPr>
        <w:pStyle w:val="a4"/>
        <w:spacing w:after="0"/>
        <w:ind w:left="1416" w:firstLine="708"/>
        <w:jc w:val="center"/>
        <w:rPr>
          <w:rFonts w:ascii="Times New Roman" w:hAnsi="Times New Roman"/>
          <w:sz w:val="28"/>
          <w:szCs w:val="28"/>
        </w:rPr>
      </w:pPr>
      <w:r>
        <w:rPr>
          <w:rFonts w:ascii="Times New Roman" w:hAnsi="Times New Roman"/>
          <w:sz w:val="28"/>
          <w:szCs w:val="28"/>
        </w:rPr>
        <w:t xml:space="preserve">ентомологія» </w:t>
      </w:r>
    </w:p>
    <w:p w:rsidR="007459A6" w:rsidRDefault="007459A6" w:rsidP="007459A6">
      <w:pPr>
        <w:pStyle w:val="a4"/>
        <w:spacing w:after="0"/>
        <w:ind w:left="0"/>
        <w:jc w:val="right"/>
        <w:rPr>
          <w:rFonts w:ascii="Times New Roman" w:hAnsi="Times New Roman"/>
          <w:sz w:val="28"/>
          <w:szCs w:val="28"/>
        </w:rPr>
      </w:pPr>
    </w:p>
    <w:p w:rsidR="007459A6" w:rsidRPr="00F93BEB" w:rsidRDefault="007459A6" w:rsidP="007459A6">
      <w:pPr>
        <w:spacing w:after="120" w:line="240" w:lineRule="auto"/>
        <w:ind w:left="300" w:right="900"/>
        <w:jc w:val="center"/>
        <w:rPr>
          <w:rFonts w:ascii="Times New Roman" w:eastAsia="Times New Roman" w:hAnsi="Times New Roman" w:cs="Times New Roman"/>
          <w:b/>
          <w:color w:val="222222"/>
          <w:sz w:val="28"/>
          <w:szCs w:val="28"/>
          <w:lang w:eastAsia="uk-UA"/>
        </w:rPr>
      </w:pPr>
      <w:r w:rsidRPr="00F93BEB">
        <w:rPr>
          <w:rFonts w:ascii="Times New Roman" w:eastAsia="Times New Roman" w:hAnsi="Times New Roman" w:cs="Times New Roman"/>
          <w:b/>
          <w:color w:val="222222"/>
          <w:sz w:val="28"/>
          <w:szCs w:val="28"/>
          <w:lang w:eastAsia="uk-UA"/>
        </w:rPr>
        <w:t>Способи препарування комах і правила оформлення екологічного матеріалу</w:t>
      </w:r>
    </w:p>
    <w:p w:rsidR="007459A6" w:rsidRPr="0025223D" w:rsidRDefault="007459A6" w:rsidP="007459A6">
      <w:pPr>
        <w:spacing w:after="120" w:line="240" w:lineRule="auto"/>
        <w:ind w:right="900" w:firstLine="300"/>
        <w:jc w:val="both"/>
        <w:rPr>
          <w:rFonts w:ascii="Times New Roman" w:eastAsia="Times New Roman" w:hAnsi="Times New Roman" w:cs="Times New Roman"/>
          <w:color w:val="222222"/>
          <w:sz w:val="28"/>
          <w:szCs w:val="28"/>
          <w:lang w:eastAsia="uk-UA"/>
        </w:rPr>
      </w:pPr>
      <w:r w:rsidRPr="0025223D">
        <w:rPr>
          <w:rFonts w:ascii="Times New Roman" w:eastAsia="Times New Roman" w:hAnsi="Times New Roman" w:cs="Times New Roman"/>
          <w:color w:val="222222"/>
          <w:sz w:val="28"/>
          <w:szCs w:val="28"/>
          <w:lang w:eastAsia="uk-UA"/>
        </w:rPr>
        <w:t>Зібраних комах вміщують в морилку — невелику скляну банку об'ємом в 100—250 мл з щільно при</w:t>
      </w:r>
      <w:r w:rsidRPr="0025223D">
        <w:rPr>
          <w:rFonts w:ascii="Times New Roman" w:eastAsia="Times New Roman" w:hAnsi="Times New Roman" w:cs="Times New Roman"/>
          <w:color w:val="222222"/>
          <w:sz w:val="28"/>
          <w:szCs w:val="28"/>
          <w:lang w:eastAsia="uk-UA"/>
        </w:rPr>
        <w:softHyphen/>
        <w:t>гнаною пробкою і складеними гармошкою стрічками філь</w:t>
      </w:r>
      <w:r w:rsidRPr="0025223D">
        <w:rPr>
          <w:rFonts w:ascii="Times New Roman" w:eastAsia="Times New Roman" w:hAnsi="Times New Roman" w:cs="Times New Roman"/>
          <w:color w:val="222222"/>
          <w:sz w:val="28"/>
          <w:szCs w:val="28"/>
          <w:lang w:eastAsia="uk-UA"/>
        </w:rPr>
        <w:softHyphen/>
        <w:t xml:space="preserve">трувального або газетного паперу (рис. </w:t>
      </w:r>
      <w:r>
        <w:rPr>
          <w:rFonts w:ascii="Times New Roman" w:eastAsia="Times New Roman" w:hAnsi="Times New Roman" w:cs="Times New Roman"/>
          <w:color w:val="222222"/>
          <w:sz w:val="28"/>
          <w:szCs w:val="28"/>
          <w:lang w:eastAsia="uk-UA"/>
        </w:rPr>
        <w:t>1</w:t>
      </w:r>
      <w:r w:rsidRPr="0025223D">
        <w:rPr>
          <w:rFonts w:ascii="Times New Roman" w:eastAsia="Times New Roman" w:hAnsi="Times New Roman" w:cs="Times New Roman"/>
          <w:color w:val="222222"/>
          <w:sz w:val="28"/>
          <w:szCs w:val="28"/>
          <w:lang w:eastAsia="uk-UA"/>
        </w:rPr>
        <w:t>), які у міру намокання потрібно замінювати на нові.</w:t>
      </w:r>
    </w:p>
    <w:p w:rsidR="007459A6" w:rsidRPr="0025223D" w:rsidRDefault="007459A6" w:rsidP="007459A6">
      <w:pPr>
        <w:spacing w:after="120" w:line="240" w:lineRule="auto"/>
        <w:ind w:right="900" w:firstLine="300"/>
        <w:jc w:val="both"/>
        <w:rPr>
          <w:rFonts w:ascii="Times New Roman" w:eastAsia="Times New Roman" w:hAnsi="Times New Roman" w:cs="Times New Roman"/>
          <w:color w:val="222222"/>
          <w:sz w:val="28"/>
          <w:szCs w:val="28"/>
          <w:lang w:eastAsia="uk-UA"/>
        </w:rPr>
      </w:pPr>
      <w:r w:rsidRPr="0025223D">
        <w:rPr>
          <w:rFonts w:ascii="Times New Roman" w:eastAsia="Times New Roman" w:hAnsi="Times New Roman" w:cs="Times New Roman"/>
          <w:noProof/>
          <w:color w:val="222222"/>
          <w:sz w:val="28"/>
          <w:szCs w:val="28"/>
          <w:lang w:eastAsia="uk-UA"/>
        </w:rPr>
        <w:drawing>
          <wp:inline distT="0" distB="0" distL="0" distR="0">
            <wp:extent cx="647700" cy="1047750"/>
            <wp:effectExtent l="0" t="0" r="0" b="0"/>
            <wp:docPr id="16" name="Рисунок 16" descr="https://konspekta.net/lektsiiorgimg/baza6/3415851131867.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konspekta.net/lektsiiorgimg/baza6/3415851131867.files/image0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 cy="1047750"/>
                    </a:xfrm>
                    <a:prstGeom prst="rect">
                      <a:avLst/>
                    </a:prstGeom>
                    <a:noFill/>
                    <a:ln>
                      <a:noFill/>
                    </a:ln>
                  </pic:spPr>
                </pic:pic>
              </a:graphicData>
            </a:graphic>
          </wp:inline>
        </w:drawing>
      </w:r>
    </w:p>
    <w:p w:rsidR="007459A6" w:rsidRPr="0025223D" w:rsidRDefault="007459A6" w:rsidP="007459A6">
      <w:pPr>
        <w:spacing w:after="120" w:line="240" w:lineRule="auto"/>
        <w:ind w:right="900" w:firstLine="300"/>
        <w:jc w:val="both"/>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Рис. 1</w:t>
      </w:r>
      <w:r w:rsidRPr="0025223D">
        <w:rPr>
          <w:rFonts w:ascii="Times New Roman" w:eastAsia="Times New Roman" w:hAnsi="Times New Roman" w:cs="Times New Roman"/>
          <w:color w:val="222222"/>
          <w:sz w:val="28"/>
          <w:szCs w:val="28"/>
          <w:lang w:eastAsia="uk-UA"/>
        </w:rPr>
        <w:t>. Ентомологічна морилка</w:t>
      </w:r>
    </w:p>
    <w:p w:rsidR="007459A6" w:rsidRPr="0025223D" w:rsidRDefault="007459A6" w:rsidP="007459A6">
      <w:pPr>
        <w:tabs>
          <w:tab w:val="left" w:pos="9354"/>
        </w:tabs>
        <w:spacing w:after="120" w:line="240" w:lineRule="auto"/>
        <w:ind w:right="-2" w:firstLine="300"/>
        <w:jc w:val="both"/>
        <w:rPr>
          <w:rFonts w:ascii="Times New Roman" w:eastAsia="Times New Roman" w:hAnsi="Times New Roman" w:cs="Times New Roman"/>
          <w:color w:val="222222"/>
          <w:sz w:val="28"/>
          <w:szCs w:val="28"/>
          <w:lang w:eastAsia="uk-UA"/>
        </w:rPr>
      </w:pPr>
      <w:r w:rsidRPr="0025223D">
        <w:rPr>
          <w:rFonts w:ascii="Times New Roman" w:eastAsia="Times New Roman" w:hAnsi="Times New Roman" w:cs="Times New Roman"/>
          <w:color w:val="222222"/>
          <w:sz w:val="28"/>
          <w:szCs w:val="28"/>
          <w:lang w:eastAsia="uk-UA"/>
        </w:rPr>
        <w:lastRenderedPageBreak/>
        <w:t>На нижню частину кришки прикріплюють (або вміщують на дно морилки) шматочок марлі, поро</w:t>
      </w:r>
      <w:r>
        <w:rPr>
          <w:rFonts w:ascii="Times New Roman" w:eastAsia="Times New Roman" w:hAnsi="Times New Roman" w:cs="Times New Roman"/>
          <w:color w:val="222222"/>
          <w:sz w:val="28"/>
          <w:szCs w:val="28"/>
          <w:lang w:eastAsia="uk-UA"/>
        </w:rPr>
        <w:t>лону або вати, змочений в ефірі</w:t>
      </w:r>
      <w:r w:rsidRPr="0025223D">
        <w:rPr>
          <w:rFonts w:ascii="Times New Roman" w:eastAsia="Times New Roman" w:hAnsi="Times New Roman" w:cs="Times New Roman"/>
          <w:color w:val="222222"/>
          <w:sz w:val="28"/>
          <w:szCs w:val="28"/>
          <w:lang w:eastAsia="uk-UA"/>
        </w:rPr>
        <w:t xml:space="preserve"> (його недолік — висока летючість і легка займистість), бензині (піс</w:t>
      </w:r>
      <w:r>
        <w:rPr>
          <w:rFonts w:ascii="Times New Roman" w:eastAsia="Times New Roman" w:hAnsi="Times New Roman" w:cs="Times New Roman"/>
          <w:color w:val="222222"/>
          <w:sz w:val="28"/>
          <w:szCs w:val="28"/>
          <w:lang w:eastAsia="uk-UA"/>
        </w:rPr>
        <w:t>ля нього комахи стають лам</w:t>
      </w:r>
      <w:r>
        <w:rPr>
          <w:rFonts w:ascii="Times New Roman" w:eastAsia="Times New Roman" w:hAnsi="Times New Roman" w:cs="Times New Roman"/>
          <w:color w:val="222222"/>
          <w:sz w:val="28"/>
          <w:szCs w:val="28"/>
          <w:lang w:eastAsia="uk-UA"/>
        </w:rPr>
        <w:softHyphen/>
        <w:t>кими</w:t>
      </w:r>
      <w:r w:rsidRPr="0025223D">
        <w:rPr>
          <w:rFonts w:ascii="Times New Roman" w:eastAsia="Times New Roman" w:hAnsi="Times New Roman" w:cs="Times New Roman"/>
          <w:color w:val="222222"/>
          <w:sz w:val="28"/>
          <w:szCs w:val="28"/>
          <w:lang w:eastAsia="uk-UA"/>
        </w:rPr>
        <w:t>), дихлоретан</w:t>
      </w:r>
      <w:r>
        <w:rPr>
          <w:rFonts w:ascii="Times New Roman" w:eastAsia="Times New Roman" w:hAnsi="Times New Roman" w:cs="Times New Roman"/>
          <w:color w:val="222222"/>
          <w:sz w:val="28"/>
          <w:szCs w:val="28"/>
          <w:lang w:eastAsia="uk-UA"/>
        </w:rPr>
        <w:t>н</w:t>
      </w:r>
      <w:r w:rsidRPr="0025223D">
        <w:rPr>
          <w:rFonts w:ascii="Times New Roman" w:eastAsia="Times New Roman" w:hAnsi="Times New Roman" w:cs="Times New Roman"/>
          <w:color w:val="222222"/>
          <w:sz w:val="28"/>
          <w:szCs w:val="28"/>
          <w:lang w:eastAsia="uk-UA"/>
        </w:rPr>
        <w:t>і (повільно діє</w:t>
      </w:r>
      <w:r>
        <w:rPr>
          <w:rFonts w:ascii="Times New Roman" w:eastAsia="Times New Roman" w:hAnsi="Times New Roman" w:cs="Times New Roman"/>
          <w:color w:val="222222"/>
          <w:sz w:val="28"/>
          <w:szCs w:val="28"/>
          <w:lang w:eastAsia="uk-UA"/>
        </w:rPr>
        <w:t xml:space="preserve"> на членистоногих), хлорофор</w:t>
      </w:r>
      <w:r>
        <w:rPr>
          <w:rFonts w:ascii="Times New Roman" w:eastAsia="Times New Roman" w:hAnsi="Times New Roman" w:cs="Times New Roman"/>
          <w:color w:val="222222"/>
          <w:sz w:val="28"/>
          <w:szCs w:val="28"/>
          <w:lang w:eastAsia="uk-UA"/>
        </w:rPr>
        <w:softHyphen/>
        <w:t>мі</w:t>
      </w:r>
      <w:r w:rsidRPr="0025223D">
        <w:rPr>
          <w:rFonts w:ascii="Times New Roman" w:eastAsia="Times New Roman" w:hAnsi="Times New Roman" w:cs="Times New Roman"/>
          <w:color w:val="222222"/>
          <w:sz w:val="28"/>
          <w:szCs w:val="28"/>
          <w:lang w:eastAsia="uk-UA"/>
        </w:rPr>
        <w:t xml:space="preserve"> (деякі комахи в ньому можуть обезбарвлюватися) або етилацетаті (краще за все). Слід пам'ятати про отруйність цих хімічних сполук. По мірі висихання вати (особливо швидко це відбувається в разі прикріплення її до кришки, яку доводиться часто відкривати) просочення повторюють. Вміщення ватяного тампона н</w:t>
      </w:r>
      <w:r>
        <w:rPr>
          <w:rFonts w:ascii="Times New Roman" w:eastAsia="Times New Roman" w:hAnsi="Times New Roman" w:cs="Times New Roman"/>
          <w:color w:val="222222"/>
          <w:sz w:val="28"/>
          <w:szCs w:val="28"/>
          <w:lang w:eastAsia="uk-UA"/>
        </w:rPr>
        <w:t>а дно морилки має свої недоліки</w:t>
      </w:r>
      <w:r w:rsidRPr="0025223D">
        <w:rPr>
          <w:rFonts w:ascii="Times New Roman" w:eastAsia="Times New Roman" w:hAnsi="Times New Roman" w:cs="Times New Roman"/>
          <w:color w:val="222222"/>
          <w:sz w:val="28"/>
          <w:szCs w:val="28"/>
          <w:lang w:eastAsia="uk-UA"/>
        </w:rPr>
        <w:t xml:space="preserve">: стікаючий хлороформ </w:t>
      </w:r>
      <w:r>
        <w:rPr>
          <w:rFonts w:ascii="Times New Roman" w:eastAsia="Times New Roman" w:hAnsi="Times New Roman" w:cs="Times New Roman"/>
          <w:color w:val="222222"/>
          <w:sz w:val="28"/>
          <w:szCs w:val="28"/>
          <w:lang w:eastAsia="uk-UA"/>
        </w:rPr>
        <w:t>(або етилацетат і інші реактиви</w:t>
      </w:r>
      <w:r w:rsidRPr="0025223D">
        <w:rPr>
          <w:rFonts w:ascii="Times New Roman" w:eastAsia="Times New Roman" w:hAnsi="Times New Roman" w:cs="Times New Roman"/>
          <w:color w:val="222222"/>
          <w:sz w:val="28"/>
          <w:szCs w:val="28"/>
          <w:lang w:eastAsia="uk-UA"/>
        </w:rPr>
        <w:t>) вбирається фільтрувальним папером і змішується з виділеннями комах. Це створює підвищену зволоженість; комахи намокають, забруднюються і набувають неестетичного вигляду; у ряді випадків деякі ознаки втрачають діагностичну цінність (відвалюються або обезбарвлюються лусочки, злипаються волоски і т.і.). Для запобігання швидкого випаровування хлороформу інколи рекомендують заливати дно морилки гіпсом і капати присипляючу рідину на нього або використовувати</w:t>
      </w:r>
      <w:r>
        <w:rPr>
          <w:rFonts w:ascii="Times New Roman" w:eastAsia="Times New Roman" w:hAnsi="Times New Roman" w:cs="Times New Roman"/>
          <w:color w:val="222222"/>
          <w:sz w:val="28"/>
          <w:szCs w:val="28"/>
          <w:lang w:eastAsia="uk-UA"/>
        </w:rPr>
        <w:t xml:space="preserve"> вимочені в хлороформі протягом</w:t>
      </w:r>
      <w:r w:rsidRPr="0025223D">
        <w:rPr>
          <w:rFonts w:ascii="Times New Roman" w:eastAsia="Times New Roman" w:hAnsi="Times New Roman" w:cs="Times New Roman"/>
          <w:color w:val="222222"/>
          <w:sz w:val="28"/>
          <w:szCs w:val="28"/>
          <w:lang w:eastAsia="uk-UA"/>
        </w:rPr>
        <w:t xml:space="preserve">  декількох годин шматочки гумки (при цьому слід пам'ятати, що вони збільшуються в об'ємі в 3 — 4 рази). Під час відлову зручно мати під рукою декілька морилок для комах різних розмірів і екологі</w:t>
      </w:r>
      <w:r>
        <w:rPr>
          <w:rFonts w:ascii="Times New Roman" w:eastAsia="Times New Roman" w:hAnsi="Times New Roman" w:cs="Times New Roman"/>
          <w:color w:val="222222"/>
          <w:sz w:val="28"/>
          <w:szCs w:val="28"/>
          <w:lang w:eastAsia="uk-UA"/>
        </w:rPr>
        <w:t>чних груп. Якщо в одну морил</w:t>
      </w:r>
      <w:r>
        <w:rPr>
          <w:rFonts w:ascii="Times New Roman" w:eastAsia="Times New Roman" w:hAnsi="Times New Roman" w:cs="Times New Roman"/>
          <w:color w:val="222222"/>
          <w:sz w:val="28"/>
          <w:szCs w:val="28"/>
          <w:lang w:eastAsia="uk-UA"/>
        </w:rPr>
        <w:softHyphen/>
        <w:t>ку</w:t>
      </w:r>
      <w:r w:rsidRPr="0025223D">
        <w:rPr>
          <w:rFonts w:ascii="Times New Roman" w:eastAsia="Times New Roman" w:hAnsi="Times New Roman" w:cs="Times New Roman"/>
          <w:color w:val="222222"/>
          <w:sz w:val="28"/>
          <w:szCs w:val="28"/>
          <w:lang w:eastAsia="uk-UA"/>
        </w:rPr>
        <w:t xml:space="preserve"> потрапляють крупні </w:t>
      </w:r>
      <w:r>
        <w:rPr>
          <w:rFonts w:ascii="Times New Roman" w:eastAsia="Times New Roman" w:hAnsi="Times New Roman" w:cs="Times New Roman"/>
          <w:color w:val="222222"/>
          <w:sz w:val="28"/>
          <w:szCs w:val="28"/>
          <w:lang w:eastAsia="uk-UA"/>
        </w:rPr>
        <w:t>жуки і комахи з ніжними крилами</w:t>
      </w:r>
      <w:r w:rsidRPr="0025223D">
        <w:rPr>
          <w:rFonts w:ascii="Times New Roman" w:eastAsia="Times New Roman" w:hAnsi="Times New Roman" w:cs="Times New Roman"/>
          <w:color w:val="222222"/>
          <w:sz w:val="28"/>
          <w:szCs w:val="28"/>
          <w:lang w:eastAsia="uk-UA"/>
        </w:rPr>
        <w:t>, існує можливість пошкодження останніх. Для нічних метеликів краще всього в</w:t>
      </w:r>
      <w:r>
        <w:rPr>
          <w:rFonts w:ascii="Times New Roman" w:eastAsia="Times New Roman" w:hAnsi="Times New Roman" w:cs="Times New Roman"/>
          <w:color w:val="222222"/>
          <w:sz w:val="28"/>
          <w:szCs w:val="28"/>
          <w:lang w:eastAsia="uk-UA"/>
        </w:rPr>
        <w:t>икористовувати окрему морил</w:t>
      </w:r>
      <w:r>
        <w:rPr>
          <w:rFonts w:ascii="Times New Roman" w:eastAsia="Times New Roman" w:hAnsi="Times New Roman" w:cs="Times New Roman"/>
          <w:color w:val="222222"/>
          <w:sz w:val="28"/>
          <w:szCs w:val="28"/>
          <w:lang w:eastAsia="uk-UA"/>
        </w:rPr>
        <w:softHyphen/>
        <w:t>ку</w:t>
      </w:r>
      <w:r w:rsidRPr="0025223D">
        <w:rPr>
          <w:rFonts w:ascii="Times New Roman" w:eastAsia="Times New Roman" w:hAnsi="Times New Roman" w:cs="Times New Roman"/>
          <w:color w:val="222222"/>
          <w:sz w:val="28"/>
          <w:szCs w:val="28"/>
          <w:lang w:eastAsia="uk-UA"/>
        </w:rPr>
        <w:t>. Денних метеликів зі складеними крилами перед переміщенням в окрему морилку вкладають</w:t>
      </w:r>
      <w:r>
        <w:rPr>
          <w:rFonts w:ascii="Times New Roman" w:eastAsia="Times New Roman" w:hAnsi="Times New Roman" w:cs="Times New Roman"/>
          <w:color w:val="222222"/>
          <w:sz w:val="28"/>
          <w:szCs w:val="28"/>
          <w:lang w:eastAsia="uk-UA"/>
        </w:rPr>
        <w:t xml:space="preserve"> до паперових пакетиків (рис. 2</w:t>
      </w:r>
      <w:r w:rsidRPr="0025223D">
        <w:rPr>
          <w:rFonts w:ascii="Times New Roman" w:eastAsia="Times New Roman" w:hAnsi="Times New Roman" w:cs="Times New Roman"/>
          <w:color w:val="222222"/>
          <w:sz w:val="28"/>
          <w:szCs w:val="28"/>
          <w:lang w:eastAsia="uk-UA"/>
        </w:rPr>
        <w:t>).</w:t>
      </w:r>
    </w:p>
    <w:p w:rsidR="007459A6" w:rsidRPr="005F0634" w:rsidRDefault="007459A6" w:rsidP="007459A6">
      <w:pPr>
        <w:spacing w:after="120" w:line="240" w:lineRule="auto"/>
        <w:ind w:left="300" w:right="900"/>
        <w:jc w:val="both"/>
        <w:rPr>
          <w:rFonts w:ascii="Tahoma" w:eastAsia="Times New Roman" w:hAnsi="Tahoma" w:cs="Tahoma"/>
          <w:color w:val="222222"/>
          <w:sz w:val="24"/>
          <w:szCs w:val="24"/>
          <w:lang w:eastAsia="uk-UA"/>
        </w:rPr>
      </w:pPr>
      <w:r>
        <w:rPr>
          <w:rFonts w:ascii="Tahoma" w:eastAsia="Times New Roman" w:hAnsi="Tahoma" w:cs="Tahoma"/>
          <w:noProof/>
          <w:color w:val="222222"/>
          <w:sz w:val="24"/>
          <w:szCs w:val="24"/>
          <w:lang w:eastAsia="uk-UA"/>
        </w:rPr>
        <w:drawing>
          <wp:inline distT="0" distB="0" distL="0" distR="0">
            <wp:extent cx="1485900" cy="1724025"/>
            <wp:effectExtent l="0" t="0" r="0" b="9525"/>
            <wp:docPr id="15" name="Рисунок 15" descr="https://konspekta.net/lektsiiorgimg/baza6/3415851131867.files/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konspekta.net/lektsiiorgimg/baza6/3415851131867.files/image0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724025"/>
                    </a:xfrm>
                    <a:prstGeom prst="rect">
                      <a:avLst/>
                    </a:prstGeom>
                    <a:noFill/>
                    <a:ln>
                      <a:noFill/>
                    </a:ln>
                  </pic:spPr>
                </pic:pic>
              </a:graphicData>
            </a:graphic>
          </wp:inline>
        </w:drawing>
      </w:r>
    </w:p>
    <w:p w:rsidR="007459A6" w:rsidRPr="005F0634" w:rsidRDefault="007459A6" w:rsidP="007459A6">
      <w:pPr>
        <w:spacing w:after="120" w:line="240" w:lineRule="auto"/>
        <w:ind w:left="300" w:right="900"/>
        <w:jc w:val="both"/>
        <w:rPr>
          <w:rFonts w:ascii="Tahoma" w:eastAsia="Times New Roman" w:hAnsi="Tahoma" w:cs="Tahoma"/>
          <w:color w:val="222222"/>
          <w:sz w:val="24"/>
          <w:szCs w:val="24"/>
          <w:lang w:eastAsia="uk-UA"/>
        </w:rPr>
      </w:pPr>
      <w:r>
        <w:rPr>
          <w:rFonts w:ascii="Tahoma" w:eastAsia="Times New Roman" w:hAnsi="Tahoma" w:cs="Tahoma"/>
          <w:color w:val="222222"/>
          <w:sz w:val="24"/>
          <w:szCs w:val="24"/>
          <w:lang w:eastAsia="uk-UA"/>
        </w:rPr>
        <w:t>Рис. 2</w:t>
      </w:r>
      <w:r w:rsidRPr="005F0634">
        <w:rPr>
          <w:rFonts w:ascii="Tahoma" w:eastAsia="Times New Roman" w:hAnsi="Tahoma" w:cs="Tahoma"/>
          <w:color w:val="222222"/>
          <w:sz w:val="24"/>
          <w:szCs w:val="24"/>
          <w:lang w:eastAsia="uk-UA"/>
        </w:rPr>
        <w:t xml:space="preserve">. </w:t>
      </w:r>
      <w:r w:rsidRPr="00F93BEB">
        <w:rPr>
          <w:rFonts w:ascii="Times New Roman" w:eastAsia="Times New Roman" w:hAnsi="Times New Roman" w:cs="Times New Roman"/>
          <w:color w:val="222222"/>
          <w:sz w:val="28"/>
          <w:szCs w:val="28"/>
          <w:lang w:eastAsia="uk-UA"/>
        </w:rPr>
        <w:t>Схема виготовлення індивідуальних пакетиків для метеликів</w:t>
      </w:r>
    </w:p>
    <w:p w:rsidR="007459A6" w:rsidRPr="0025223D" w:rsidRDefault="007459A6" w:rsidP="007459A6">
      <w:pPr>
        <w:spacing w:after="120" w:line="240" w:lineRule="auto"/>
        <w:ind w:left="300" w:right="-2" w:firstLine="408"/>
        <w:jc w:val="both"/>
        <w:rPr>
          <w:rFonts w:ascii="Times New Roman" w:eastAsia="Times New Roman" w:hAnsi="Times New Roman" w:cs="Times New Roman"/>
          <w:color w:val="222222"/>
          <w:sz w:val="28"/>
          <w:szCs w:val="28"/>
          <w:lang w:eastAsia="uk-UA"/>
        </w:rPr>
      </w:pPr>
      <w:r w:rsidRPr="0025223D">
        <w:rPr>
          <w:rFonts w:ascii="Times New Roman" w:eastAsia="Times New Roman" w:hAnsi="Times New Roman" w:cs="Times New Roman"/>
          <w:color w:val="222222"/>
          <w:sz w:val="28"/>
          <w:szCs w:val="28"/>
          <w:lang w:eastAsia="uk-UA"/>
        </w:rPr>
        <w:t>Після заморювання комахи розміщуються на ватяні матрацики, що мають товщину 5—7 мм, закриваються зверху паперовим листком з етикетками. Збори з різних місць або зроблені в різні</w:t>
      </w:r>
      <w:r>
        <w:rPr>
          <w:rFonts w:ascii="Times New Roman" w:eastAsia="Times New Roman" w:hAnsi="Times New Roman" w:cs="Times New Roman"/>
          <w:color w:val="222222"/>
          <w:sz w:val="28"/>
          <w:szCs w:val="28"/>
          <w:lang w:eastAsia="uk-UA"/>
        </w:rPr>
        <w:t xml:space="preserve"> дні розділяються на матра</w:t>
      </w:r>
      <w:r>
        <w:rPr>
          <w:rFonts w:ascii="Times New Roman" w:eastAsia="Times New Roman" w:hAnsi="Times New Roman" w:cs="Times New Roman"/>
          <w:color w:val="222222"/>
          <w:sz w:val="28"/>
          <w:szCs w:val="28"/>
          <w:lang w:eastAsia="uk-UA"/>
        </w:rPr>
        <w:softHyphen/>
        <w:t>цику</w:t>
      </w:r>
      <w:r w:rsidRPr="0025223D">
        <w:rPr>
          <w:rFonts w:ascii="Times New Roman" w:eastAsia="Times New Roman" w:hAnsi="Times New Roman" w:cs="Times New Roman"/>
          <w:color w:val="222222"/>
          <w:sz w:val="28"/>
          <w:szCs w:val="28"/>
          <w:lang w:eastAsia="uk-UA"/>
        </w:rPr>
        <w:t xml:space="preserve"> ниткою, а на папері н</w:t>
      </w:r>
      <w:r>
        <w:rPr>
          <w:rFonts w:ascii="Times New Roman" w:eastAsia="Times New Roman" w:hAnsi="Times New Roman" w:cs="Times New Roman"/>
          <w:color w:val="222222"/>
          <w:sz w:val="28"/>
          <w:szCs w:val="28"/>
          <w:lang w:eastAsia="uk-UA"/>
        </w:rPr>
        <w:t>аноситься лінія олівцем (рис. 3</w:t>
      </w:r>
      <w:r w:rsidRPr="0025223D">
        <w:rPr>
          <w:rFonts w:ascii="Times New Roman" w:eastAsia="Times New Roman" w:hAnsi="Times New Roman" w:cs="Times New Roman"/>
          <w:color w:val="222222"/>
          <w:sz w:val="28"/>
          <w:szCs w:val="28"/>
          <w:lang w:eastAsia="uk-UA"/>
        </w:rPr>
        <w:t>).</w:t>
      </w:r>
    </w:p>
    <w:p w:rsidR="007459A6" w:rsidRPr="00BC2168" w:rsidRDefault="007459A6" w:rsidP="007459A6">
      <w:pPr>
        <w:spacing w:after="120" w:line="240" w:lineRule="auto"/>
        <w:ind w:left="300" w:right="900"/>
        <w:jc w:val="both"/>
        <w:rPr>
          <w:rFonts w:ascii="Tahoma" w:eastAsia="Times New Roman" w:hAnsi="Tahoma" w:cs="Tahoma"/>
          <w:color w:val="222222"/>
          <w:sz w:val="24"/>
          <w:szCs w:val="24"/>
          <w:lang w:eastAsia="uk-UA"/>
        </w:rPr>
      </w:pPr>
      <w:r>
        <w:rPr>
          <w:rFonts w:ascii="Tahoma" w:eastAsia="Times New Roman" w:hAnsi="Tahoma" w:cs="Tahoma"/>
          <w:noProof/>
          <w:color w:val="222222"/>
          <w:sz w:val="24"/>
          <w:szCs w:val="24"/>
          <w:lang w:eastAsia="uk-UA"/>
        </w:rPr>
        <w:lastRenderedPageBreak/>
        <w:drawing>
          <wp:inline distT="0" distB="0" distL="0" distR="0">
            <wp:extent cx="2276475" cy="1762125"/>
            <wp:effectExtent l="0" t="0" r="9525" b="9525"/>
            <wp:docPr id="14" name="Рисунок 14" descr="https://konspekta.net/lektsiiorgimg/baza6/3415851131867.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konspekta.net/lektsiiorgimg/baza6/3415851131867.files/image0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1762125"/>
                    </a:xfrm>
                    <a:prstGeom prst="rect">
                      <a:avLst/>
                    </a:prstGeom>
                    <a:noFill/>
                    <a:ln>
                      <a:noFill/>
                    </a:ln>
                  </pic:spPr>
                </pic:pic>
              </a:graphicData>
            </a:graphic>
          </wp:inline>
        </w:drawing>
      </w:r>
    </w:p>
    <w:p w:rsidR="007459A6" w:rsidRPr="00091559" w:rsidRDefault="007459A6" w:rsidP="007459A6">
      <w:pPr>
        <w:spacing w:after="120" w:line="240" w:lineRule="auto"/>
        <w:ind w:left="300" w:right="900"/>
        <w:jc w:val="both"/>
        <w:rPr>
          <w:rFonts w:ascii="Times New Roman" w:eastAsia="Times New Roman" w:hAnsi="Times New Roman" w:cs="Times New Roman"/>
          <w:color w:val="222222"/>
          <w:sz w:val="28"/>
          <w:szCs w:val="28"/>
          <w:lang w:val="ru-RU" w:eastAsia="uk-UA"/>
        </w:rPr>
      </w:pPr>
      <w:r w:rsidRPr="00091559">
        <w:rPr>
          <w:rFonts w:ascii="Times New Roman" w:eastAsia="Times New Roman" w:hAnsi="Times New Roman" w:cs="Times New Roman"/>
          <w:color w:val="222222"/>
          <w:sz w:val="28"/>
          <w:szCs w:val="28"/>
          <w:lang w:eastAsia="uk-UA"/>
        </w:rPr>
        <w:t>Рис. 3. Схема виготовлення і заповнення ватного матрацика</w:t>
      </w:r>
    </w:p>
    <w:p w:rsidR="007459A6" w:rsidRPr="0025223D" w:rsidRDefault="007459A6" w:rsidP="007459A6">
      <w:pPr>
        <w:spacing w:after="0" w:line="240" w:lineRule="auto"/>
        <w:ind w:left="57" w:right="-2" w:firstLine="243"/>
        <w:jc w:val="both"/>
        <w:rPr>
          <w:rFonts w:ascii="Times New Roman" w:eastAsia="Times New Roman" w:hAnsi="Times New Roman" w:cs="Times New Roman"/>
          <w:color w:val="222222"/>
          <w:sz w:val="28"/>
          <w:szCs w:val="28"/>
          <w:lang w:eastAsia="uk-UA"/>
        </w:rPr>
      </w:pPr>
      <w:r w:rsidRPr="0025223D">
        <w:rPr>
          <w:rFonts w:ascii="Times New Roman" w:eastAsia="Times New Roman" w:hAnsi="Times New Roman" w:cs="Times New Roman"/>
          <w:color w:val="222222"/>
          <w:sz w:val="28"/>
          <w:szCs w:val="28"/>
          <w:lang w:eastAsia="uk-UA"/>
        </w:rPr>
        <w:t>Матрацики відповідно до їх розмі</w:t>
      </w:r>
      <w:r>
        <w:rPr>
          <w:rFonts w:ascii="Times New Roman" w:eastAsia="Times New Roman" w:hAnsi="Times New Roman" w:cs="Times New Roman"/>
          <w:color w:val="222222"/>
          <w:sz w:val="28"/>
          <w:szCs w:val="28"/>
          <w:lang w:eastAsia="uk-UA"/>
        </w:rPr>
        <w:t xml:space="preserve">рів складають в щільні коробки. </w:t>
      </w:r>
      <w:r w:rsidRPr="0025223D">
        <w:rPr>
          <w:rFonts w:ascii="Times New Roman" w:eastAsia="Times New Roman" w:hAnsi="Times New Roman" w:cs="Times New Roman"/>
          <w:color w:val="222222"/>
          <w:sz w:val="28"/>
          <w:szCs w:val="28"/>
          <w:lang w:eastAsia="uk-UA"/>
        </w:rPr>
        <w:t>Доцільно заздалегідь підготувати матрацики під розмір коробки. У такому вигляді їх можна зберігати і транспортувати до лабораторії або на стаціонар, де комахи будуть піддані обробці. Для того, щоб ма</w:t>
      </w:r>
      <w:r w:rsidRPr="0025223D">
        <w:rPr>
          <w:rFonts w:ascii="Times New Roman" w:eastAsia="Times New Roman" w:hAnsi="Times New Roman" w:cs="Times New Roman"/>
          <w:color w:val="222222"/>
          <w:sz w:val="28"/>
          <w:szCs w:val="28"/>
          <w:lang w:eastAsia="uk-UA"/>
        </w:rPr>
        <w:softHyphen/>
        <w:t>теріал не запліснявів (що в польових умовах цілком можливо, наприклад, при багатоденних дощах), на ватяні матрацики рекомендується насипати товчений стрептоцид.</w:t>
      </w:r>
    </w:p>
    <w:p w:rsidR="007459A6" w:rsidRDefault="007459A6" w:rsidP="007459A6">
      <w:pPr>
        <w:spacing w:after="0"/>
        <w:ind w:left="57" w:firstLine="243"/>
        <w:jc w:val="both"/>
        <w:rPr>
          <w:rFonts w:ascii="Times New Roman" w:eastAsia="Times New Roman" w:hAnsi="Times New Roman" w:cs="Times New Roman"/>
          <w:color w:val="222222"/>
          <w:sz w:val="28"/>
          <w:szCs w:val="28"/>
          <w:lang w:eastAsia="uk-UA"/>
        </w:rPr>
      </w:pPr>
      <w:r w:rsidRPr="0025223D">
        <w:rPr>
          <w:rFonts w:ascii="Times New Roman" w:eastAsia="Times New Roman" w:hAnsi="Times New Roman" w:cs="Times New Roman"/>
          <w:color w:val="222222"/>
          <w:sz w:val="28"/>
          <w:szCs w:val="28"/>
          <w:lang w:eastAsia="uk-UA"/>
        </w:rPr>
        <w:t>На стаціонарі комах з ватяних матрациків розмочують в ексикаторі або в будь-якій мисці з водою, куди вміщують ентомологічний матеріал так, щоб</w:t>
      </w:r>
      <w:r>
        <w:rPr>
          <w:rFonts w:ascii="Times New Roman" w:eastAsia="Times New Roman" w:hAnsi="Times New Roman" w:cs="Times New Roman"/>
          <w:color w:val="222222"/>
          <w:sz w:val="28"/>
          <w:szCs w:val="28"/>
          <w:lang w:eastAsia="uk-UA"/>
        </w:rPr>
        <w:t xml:space="preserve"> він знаходився над рівнем води</w:t>
      </w:r>
      <w:r w:rsidRPr="0025223D">
        <w:rPr>
          <w:rFonts w:ascii="Times New Roman" w:eastAsia="Times New Roman" w:hAnsi="Times New Roman" w:cs="Times New Roman"/>
          <w:color w:val="222222"/>
          <w:sz w:val="28"/>
          <w:szCs w:val="28"/>
          <w:lang w:eastAsia="uk-UA"/>
        </w:rPr>
        <w:t>, щільно закривають кришкою і встан</w:t>
      </w:r>
      <w:r>
        <w:rPr>
          <w:rFonts w:ascii="Times New Roman" w:eastAsia="Times New Roman" w:hAnsi="Times New Roman" w:cs="Times New Roman"/>
          <w:color w:val="222222"/>
          <w:sz w:val="28"/>
          <w:szCs w:val="28"/>
          <w:lang w:eastAsia="uk-UA"/>
        </w:rPr>
        <w:t>овлюють ближче до джерела тепла</w:t>
      </w:r>
      <w:r w:rsidRPr="0025223D">
        <w:rPr>
          <w:rFonts w:ascii="Times New Roman" w:eastAsia="Times New Roman" w:hAnsi="Times New Roman" w:cs="Times New Roman"/>
          <w:color w:val="222222"/>
          <w:sz w:val="28"/>
          <w:szCs w:val="28"/>
          <w:lang w:eastAsia="uk-UA"/>
        </w:rPr>
        <w:t xml:space="preserve">. При цьому необхідно періодично обережно перевіряти міру розм'якшення покривів, рухливості вусиків або кінцівок, які після зміни їх положення при повному розмочуванні не повинні повертатися до початкового стану. Для запобігання виникнення плісняви на матеріалі при підвищеній вологості в ексикаторі, до нього вкладають декілька кристалів тимолу </w:t>
      </w:r>
      <w:r>
        <w:rPr>
          <w:rFonts w:ascii="Times New Roman" w:eastAsia="Times New Roman" w:hAnsi="Times New Roman" w:cs="Times New Roman"/>
          <w:color w:val="222222"/>
          <w:sz w:val="28"/>
          <w:szCs w:val="28"/>
          <w:lang w:eastAsia="uk-UA"/>
        </w:rPr>
        <w:t>або карболової кислоти (фе</w:t>
      </w:r>
      <w:r>
        <w:rPr>
          <w:rFonts w:ascii="Times New Roman" w:eastAsia="Times New Roman" w:hAnsi="Times New Roman" w:cs="Times New Roman"/>
          <w:color w:val="222222"/>
          <w:sz w:val="28"/>
          <w:szCs w:val="28"/>
          <w:lang w:eastAsia="uk-UA"/>
        </w:rPr>
        <w:softHyphen/>
        <w:t>нола</w:t>
      </w:r>
      <w:r w:rsidRPr="0025223D">
        <w:rPr>
          <w:rFonts w:ascii="Times New Roman" w:eastAsia="Times New Roman" w:hAnsi="Times New Roman" w:cs="Times New Roman"/>
          <w:color w:val="222222"/>
          <w:sz w:val="28"/>
          <w:szCs w:val="28"/>
          <w:lang w:eastAsia="uk-UA"/>
        </w:rPr>
        <w:t xml:space="preserve">). Час розмочування в ексикаторі встановлюється залежно від розміру комах (в середньому 20—25 годин). </w:t>
      </w:r>
    </w:p>
    <w:p w:rsidR="007459A6" w:rsidRPr="00F93BEB" w:rsidRDefault="007459A6" w:rsidP="007459A6">
      <w:pPr>
        <w:spacing w:after="0"/>
        <w:ind w:left="57" w:firstLine="227"/>
        <w:jc w:val="both"/>
        <w:rPr>
          <w:rFonts w:ascii="Times New Roman" w:eastAsia="Times New Roman" w:hAnsi="Times New Roman" w:cs="Times New Roman"/>
          <w:color w:val="222222"/>
          <w:sz w:val="28"/>
          <w:szCs w:val="28"/>
          <w:lang w:eastAsia="uk-UA"/>
        </w:rPr>
      </w:pPr>
      <w:r w:rsidRPr="0025223D">
        <w:rPr>
          <w:rFonts w:ascii="Times New Roman" w:eastAsia="Times New Roman" w:hAnsi="Times New Roman" w:cs="Times New Roman"/>
          <w:color w:val="222222"/>
          <w:sz w:val="28"/>
          <w:szCs w:val="28"/>
          <w:lang w:eastAsia="uk-UA"/>
        </w:rPr>
        <w:t>Дрібних жуків можна на декількахвилин поміщати в гарячу воду (але не в окріп).Після цього комах наколюють на ентомологічні булавки. При достатньому навику деяких крупних комах можна наколювати і без попереднього</w:t>
      </w:r>
      <w:r>
        <w:rPr>
          <w:rFonts w:ascii="Times New Roman" w:eastAsia="Times New Roman" w:hAnsi="Times New Roman" w:cs="Times New Roman"/>
          <w:color w:val="222222"/>
          <w:sz w:val="28"/>
          <w:szCs w:val="28"/>
          <w:lang w:eastAsia="uk-UA"/>
        </w:rPr>
        <w:t>розмочування</w:t>
      </w:r>
      <w:r w:rsidRPr="0025223D">
        <w:rPr>
          <w:rFonts w:ascii="Times New Roman" w:eastAsia="Times New Roman" w:hAnsi="Times New Roman" w:cs="Times New Roman"/>
          <w:color w:val="222222"/>
          <w:sz w:val="28"/>
          <w:szCs w:val="28"/>
          <w:lang w:eastAsia="uk-UA"/>
        </w:rPr>
        <w:t>, але існує небезпека поламати сухі виступаючі частини тіла (кінцівки, вуса, яйцеклади і ін.). При наколюванні комах слід звертати увагу на те, що від голівки булавки до комахи повинно залишатися не менше 1 см. Наколювання необхідно проводити перпендикуля</w:t>
      </w:r>
      <w:r>
        <w:rPr>
          <w:rFonts w:ascii="Times New Roman" w:eastAsia="Times New Roman" w:hAnsi="Times New Roman" w:cs="Times New Roman"/>
          <w:color w:val="222222"/>
          <w:sz w:val="28"/>
          <w:szCs w:val="28"/>
          <w:lang w:eastAsia="uk-UA"/>
        </w:rPr>
        <w:t>рно площині тіла комахи (рис. 4</w:t>
      </w:r>
      <w:r w:rsidRPr="0025223D">
        <w:rPr>
          <w:rFonts w:ascii="Times New Roman" w:eastAsia="Times New Roman" w:hAnsi="Times New Roman" w:cs="Times New Roman"/>
          <w:color w:val="222222"/>
          <w:sz w:val="28"/>
          <w:szCs w:val="28"/>
          <w:lang w:eastAsia="uk-UA"/>
        </w:rPr>
        <w:t>).</w:t>
      </w:r>
    </w:p>
    <w:p w:rsidR="007459A6" w:rsidRPr="0025223D" w:rsidRDefault="007459A6" w:rsidP="007459A6">
      <w:pPr>
        <w:spacing w:after="120"/>
        <w:ind w:firstLine="300"/>
        <w:jc w:val="both"/>
        <w:rPr>
          <w:rFonts w:ascii="Times New Roman" w:eastAsia="Times New Roman" w:hAnsi="Times New Roman" w:cs="Times New Roman"/>
          <w:color w:val="222222"/>
          <w:sz w:val="28"/>
          <w:szCs w:val="28"/>
          <w:lang w:eastAsia="uk-UA"/>
        </w:rPr>
      </w:pPr>
      <w:r w:rsidRPr="0025223D">
        <w:rPr>
          <w:rFonts w:ascii="Times New Roman" w:eastAsia="Times New Roman" w:hAnsi="Times New Roman" w:cs="Times New Roman"/>
          <w:color w:val="222222"/>
          <w:sz w:val="28"/>
          <w:szCs w:val="28"/>
          <w:lang w:eastAsia="uk-UA"/>
        </w:rPr>
        <w:t xml:space="preserve">При розпрямленні крупних жуків кінцівки слід підігнути під тіло, довгі вуса направити назад уздовж тіла. Метеликам крила розпрямляють на </w:t>
      </w:r>
      <w:r>
        <w:rPr>
          <w:rFonts w:ascii="Times New Roman" w:eastAsia="Times New Roman" w:hAnsi="Times New Roman" w:cs="Times New Roman"/>
          <w:color w:val="222222"/>
          <w:sz w:val="28"/>
          <w:szCs w:val="28"/>
          <w:lang w:eastAsia="uk-UA"/>
        </w:rPr>
        <w:t>дерев'яних розправилках (рис. 5</w:t>
      </w:r>
      <w:r w:rsidRPr="0025223D">
        <w:rPr>
          <w:rFonts w:ascii="Times New Roman" w:eastAsia="Times New Roman" w:hAnsi="Times New Roman" w:cs="Times New Roman"/>
          <w:color w:val="222222"/>
          <w:sz w:val="28"/>
          <w:szCs w:val="28"/>
          <w:lang w:eastAsia="uk-UA"/>
        </w:rPr>
        <w:t>). При їх відсутності можна самостійно виготови</w:t>
      </w:r>
      <w:r>
        <w:rPr>
          <w:rFonts w:ascii="Times New Roman" w:eastAsia="Times New Roman" w:hAnsi="Times New Roman" w:cs="Times New Roman"/>
          <w:color w:val="222222"/>
          <w:sz w:val="28"/>
          <w:szCs w:val="28"/>
          <w:lang w:eastAsia="uk-UA"/>
        </w:rPr>
        <w:t>ти розправилки з пробки (рис. 6</w:t>
      </w:r>
      <w:r w:rsidRPr="0025223D">
        <w:rPr>
          <w:rFonts w:ascii="Times New Roman" w:eastAsia="Times New Roman" w:hAnsi="Times New Roman" w:cs="Times New Roman"/>
          <w:color w:val="222222"/>
          <w:sz w:val="28"/>
          <w:szCs w:val="28"/>
          <w:lang w:eastAsia="uk-UA"/>
        </w:rPr>
        <w:t xml:space="preserve">) або пінопласту, але вони можуть виявитися менш міцними при транспортуванні і незручними для комах з </w:t>
      </w:r>
      <w:r w:rsidRPr="0025223D">
        <w:rPr>
          <w:rFonts w:ascii="Times New Roman" w:eastAsia="Times New Roman" w:hAnsi="Times New Roman" w:cs="Times New Roman"/>
          <w:color w:val="222222"/>
          <w:sz w:val="28"/>
          <w:szCs w:val="28"/>
          <w:lang w:eastAsia="uk-UA"/>
        </w:rPr>
        <w:lastRenderedPageBreak/>
        <w:t>ніжними крилами (хоча сповна п</w:t>
      </w:r>
      <w:r>
        <w:rPr>
          <w:rFonts w:ascii="Times New Roman" w:eastAsia="Times New Roman" w:hAnsi="Times New Roman" w:cs="Times New Roman"/>
          <w:color w:val="222222"/>
          <w:sz w:val="28"/>
          <w:szCs w:val="28"/>
          <w:lang w:eastAsia="uk-UA"/>
        </w:rPr>
        <w:t>ідходять для прямокрилих, бабок</w:t>
      </w:r>
      <w:r w:rsidRPr="0025223D">
        <w:rPr>
          <w:rFonts w:ascii="Times New Roman" w:eastAsia="Times New Roman" w:hAnsi="Times New Roman" w:cs="Times New Roman"/>
          <w:color w:val="222222"/>
          <w:sz w:val="28"/>
          <w:szCs w:val="28"/>
          <w:lang w:eastAsia="uk-UA"/>
        </w:rPr>
        <w:t>, крупних волохокрильців і ос).</w:t>
      </w:r>
    </w:p>
    <w:p w:rsidR="007459A6" w:rsidRPr="005F0634" w:rsidRDefault="007459A6" w:rsidP="007459A6">
      <w:pPr>
        <w:spacing w:after="120" w:line="240" w:lineRule="auto"/>
        <w:ind w:left="300" w:right="900"/>
        <w:jc w:val="both"/>
        <w:rPr>
          <w:rFonts w:ascii="Tahoma" w:eastAsia="Times New Roman" w:hAnsi="Tahoma" w:cs="Tahoma"/>
          <w:color w:val="222222"/>
          <w:sz w:val="24"/>
          <w:szCs w:val="24"/>
          <w:lang w:eastAsia="uk-UA"/>
        </w:rPr>
      </w:pPr>
      <w:r>
        <w:rPr>
          <w:rFonts w:ascii="Tahoma" w:eastAsia="Times New Roman" w:hAnsi="Tahoma" w:cs="Tahoma"/>
          <w:noProof/>
          <w:color w:val="222222"/>
          <w:sz w:val="24"/>
          <w:szCs w:val="24"/>
          <w:lang w:eastAsia="uk-UA"/>
        </w:rPr>
        <w:drawing>
          <wp:inline distT="0" distB="0" distL="0" distR="0">
            <wp:extent cx="3057525" cy="1276350"/>
            <wp:effectExtent l="0" t="0" r="9525" b="0"/>
            <wp:docPr id="13" name="Рисунок 13" descr="https://konspekta.net/lektsiiorgimg/baza6/3415851131867.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konspekta.net/lektsiiorgimg/baza6/3415851131867.files/image0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525" cy="1276350"/>
                    </a:xfrm>
                    <a:prstGeom prst="rect">
                      <a:avLst/>
                    </a:prstGeom>
                    <a:noFill/>
                    <a:ln>
                      <a:noFill/>
                    </a:ln>
                  </pic:spPr>
                </pic:pic>
              </a:graphicData>
            </a:graphic>
          </wp:inline>
        </w:drawing>
      </w:r>
    </w:p>
    <w:p w:rsidR="007459A6" w:rsidRPr="0025223D" w:rsidRDefault="007459A6" w:rsidP="007459A6">
      <w:pPr>
        <w:spacing w:after="120" w:line="240" w:lineRule="auto"/>
        <w:ind w:left="300" w:right="900"/>
        <w:jc w:val="both"/>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Рис. 4</w:t>
      </w:r>
      <w:r w:rsidRPr="0025223D">
        <w:rPr>
          <w:rFonts w:ascii="Times New Roman" w:eastAsia="Times New Roman" w:hAnsi="Times New Roman" w:cs="Times New Roman"/>
          <w:color w:val="222222"/>
          <w:sz w:val="28"/>
          <w:szCs w:val="28"/>
          <w:lang w:eastAsia="uk-UA"/>
        </w:rPr>
        <w:t>. Правильне (а) і неправильне (б) наколювання комах на ентомологічні булавки</w:t>
      </w:r>
    </w:p>
    <w:p w:rsidR="007459A6" w:rsidRPr="0025223D" w:rsidRDefault="007459A6" w:rsidP="007459A6">
      <w:pPr>
        <w:spacing w:after="120" w:line="240" w:lineRule="auto"/>
        <w:ind w:left="300" w:right="900"/>
        <w:jc w:val="both"/>
        <w:rPr>
          <w:rFonts w:ascii="Times New Roman" w:eastAsia="Times New Roman" w:hAnsi="Times New Roman" w:cs="Times New Roman"/>
          <w:color w:val="222222"/>
          <w:sz w:val="28"/>
          <w:szCs w:val="28"/>
          <w:lang w:eastAsia="uk-UA"/>
        </w:rPr>
      </w:pPr>
      <w:r w:rsidRPr="0025223D">
        <w:rPr>
          <w:rFonts w:ascii="Times New Roman" w:eastAsia="Times New Roman" w:hAnsi="Times New Roman" w:cs="Times New Roman"/>
          <w:noProof/>
          <w:color w:val="222222"/>
          <w:sz w:val="28"/>
          <w:szCs w:val="28"/>
          <w:lang w:eastAsia="uk-UA"/>
        </w:rPr>
        <w:drawing>
          <wp:inline distT="0" distB="0" distL="0" distR="0">
            <wp:extent cx="3038475" cy="1143000"/>
            <wp:effectExtent l="0" t="0" r="9525" b="0"/>
            <wp:docPr id="12" name="Рисунок 12" descr="https://konspekta.net/lektsiiorgimg/baza6/3415851131867.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konspekta.net/lektsiiorgimg/baza6/3415851131867.files/image01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8475" cy="1143000"/>
                    </a:xfrm>
                    <a:prstGeom prst="rect">
                      <a:avLst/>
                    </a:prstGeom>
                    <a:noFill/>
                    <a:ln>
                      <a:noFill/>
                    </a:ln>
                  </pic:spPr>
                </pic:pic>
              </a:graphicData>
            </a:graphic>
          </wp:inline>
        </w:drawing>
      </w:r>
    </w:p>
    <w:p w:rsidR="007459A6" w:rsidRPr="0025223D" w:rsidRDefault="007459A6" w:rsidP="007459A6">
      <w:pPr>
        <w:spacing w:after="120" w:line="240" w:lineRule="auto"/>
        <w:ind w:left="300" w:right="900"/>
        <w:jc w:val="both"/>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Рис. 5</w:t>
      </w:r>
      <w:r w:rsidRPr="0025223D">
        <w:rPr>
          <w:rFonts w:ascii="Times New Roman" w:eastAsia="Times New Roman" w:hAnsi="Times New Roman" w:cs="Times New Roman"/>
          <w:color w:val="222222"/>
          <w:sz w:val="28"/>
          <w:szCs w:val="28"/>
          <w:lang w:eastAsia="uk-UA"/>
        </w:rPr>
        <w:t>. Схема розправилки для комах</w:t>
      </w:r>
    </w:p>
    <w:p w:rsidR="007459A6" w:rsidRPr="0025223D" w:rsidRDefault="007459A6" w:rsidP="007459A6">
      <w:pPr>
        <w:spacing w:after="120" w:line="240" w:lineRule="auto"/>
        <w:ind w:left="300" w:right="900"/>
        <w:jc w:val="both"/>
        <w:rPr>
          <w:rFonts w:ascii="Times New Roman" w:eastAsia="Times New Roman" w:hAnsi="Times New Roman" w:cs="Times New Roman"/>
          <w:color w:val="222222"/>
          <w:sz w:val="28"/>
          <w:szCs w:val="28"/>
          <w:lang w:eastAsia="uk-UA"/>
        </w:rPr>
      </w:pPr>
      <w:r w:rsidRPr="0025223D">
        <w:rPr>
          <w:rFonts w:ascii="Times New Roman" w:eastAsia="Times New Roman" w:hAnsi="Times New Roman" w:cs="Times New Roman"/>
          <w:noProof/>
          <w:color w:val="222222"/>
          <w:sz w:val="28"/>
          <w:szCs w:val="28"/>
          <w:lang w:eastAsia="uk-UA"/>
        </w:rPr>
        <w:drawing>
          <wp:inline distT="0" distB="0" distL="0" distR="0">
            <wp:extent cx="1190625" cy="990600"/>
            <wp:effectExtent l="0" t="0" r="9525" b="0"/>
            <wp:docPr id="11" name="Рисунок 11" descr="https://konspekta.net/lektsiiorgimg/baza6/3415851131867.files/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konspekta.net/lektsiiorgimg/baza6/3415851131867.files/image01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0625" cy="990600"/>
                    </a:xfrm>
                    <a:prstGeom prst="rect">
                      <a:avLst/>
                    </a:prstGeom>
                    <a:noFill/>
                    <a:ln>
                      <a:noFill/>
                    </a:ln>
                  </pic:spPr>
                </pic:pic>
              </a:graphicData>
            </a:graphic>
          </wp:inline>
        </w:drawing>
      </w:r>
    </w:p>
    <w:p w:rsidR="007459A6" w:rsidRPr="0025223D" w:rsidRDefault="007459A6" w:rsidP="007459A6">
      <w:pPr>
        <w:spacing w:after="120" w:line="240" w:lineRule="auto"/>
        <w:ind w:left="300" w:right="900"/>
        <w:jc w:val="both"/>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Рис. 6</w:t>
      </w:r>
      <w:r w:rsidRPr="0025223D">
        <w:rPr>
          <w:rFonts w:ascii="Times New Roman" w:eastAsia="Times New Roman" w:hAnsi="Times New Roman" w:cs="Times New Roman"/>
          <w:color w:val="222222"/>
          <w:sz w:val="28"/>
          <w:szCs w:val="28"/>
          <w:lang w:eastAsia="uk-UA"/>
        </w:rPr>
        <w:t>. Саморобна пробкова розправилка з жолобком</w:t>
      </w:r>
    </w:p>
    <w:p w:rsidR="007459A6" w:rsidRPr="0025223D" w:rsidRDefault="007459A6" w:rsidP="007459A6">
      <w:pPr>
        <w:spacing w:after="0" w:line="240" w:lineRule="auto"/>
        <w:ind w:right="-2" w:firstLine="708"/>
        <w:jc w:val="both"/>
        <w:rPr>
          <w:rFonts w:ascii="Times New Roman" w:eastAsia="Times New Roman" w:hAnsi="Times New Roman" w:cs="Times New Roman"/>
          <w:color w:val="222222"/>
          <w:sz w:val="28"/>
          <w:szCs w:val="28"/>
          <w:lang w:eastAsia="uk-UA"/>
        </w:rPr>
      </w:pPr>
      <w:r w:rsidRPr="0025223D">
        <w:rPr>
          <w:rFonts w:ascii="Times New Roman" w:eastAsia="Times New Roman" w:hAnsi="Times New Roman" w:cs="Times New Roman"/>
          <w:color w:val="222222"/>
          <w:sz w:val="28"/>
          <w:szCs w:val="28"/>
          <w:lang w:eastAsia="uk-UA"/>
        </w:rPr>
        <w:t>Прямокрилим комахам, на відміну від метеликів, розпрямля</w:t>
      </w:r>
      <w:r>
        <w:rPr>
          <w:rFonts w:ascii="Times New Roman" w:eastAsia="Times New Roman" w:hAnsi="Times New Roman" w:cs="Times New Roman"/>
          <w:color w:val="222222"/>
          <w:sz w:val="28"/>
          <w:szCs w:val="28"/>
          <w:lang w:eastAsia="uk-UA"/>
        </w:rPr>
        <w:t>ють лише праві крила і надкрила</w:t>
      </w:r>
      <w:r w:rsidRPr="0025223D">
        <w:rPr>
          <w:rFonts w:ascii="Times New Roman" w:eastAsia="Times New Roman" w:hAnsi="Times New Roman" w:cs="Times New Roman"/>
          <w:color w:val="222222"/>
          <w:sz w:val="28"/>
          <w:szCs w:val="28"/>
          <w:lang w:eastAsia="uk-UA"/>
        </w:rPr>
        <w:t>. Як накладні стрічки на розправилку зручно використовувати прозорі смужки, вирізані з кальки або целофану, але не</w:t>
      </w:r>
      <w:r>
        <w:rPr>
          <w:rFonts w:ascii="Times New Roman" w:eastAsia="Times New Roman" w:hAnsi="Times New Roman" w:cs="Times New Roman"/>
          <w:color w:val="222222"/>
          <w:sz w:val="28"/>
          <w:szCs w:val="28"/>
          <w:lang w:eastAsia="uk-UA"/>
        </w:rPr>
        <w:t xml:space="preserve"> з поліетиленових пакетів (рис. 6</w:t>
      </w:r>
      <w:r w:rsidRPr="0025223D">
        <w:rPr>
          <w:rFonts w:ascii="Times New Roman" w:eastAsia="Times New Roman" w:hAnsi="Times New Roman" w:cs="Times New Roman"/>
          <w:color w:val="222222"/>
          <w:sz w:val="28"/>
          <w:szCs w:val="28"/>
          <w:lang w:eastAsia="uk-UA"/>
        </w:rPr>
        <w:t>). Крила мух, жуків, клопів, багатьох перетинчастокрилих і дея</w:t>
      </w:r>
      <w:r>
        <w:rPr>
          <w:rFonts w:ascii="Times New Roman" w:eastAsia="Times New Roman" w:hAnsi="Times New Roman" w:cs="Times New Roman"/>
          <w:color w:val="222222"/>
          <w:sz w:val="28"/>
          <w:szCs w:val="28"/>
          <w:lang w:eastAsia="uk-UA"/>
        </w:rPr>
        <w:t>ких інших комах не розправляють</w:t>
      </w:r>
      <w:r w:rsidRPr="0025223D">
        <w:rPr>
          <w:rFonts w:ascii="Times New Roman" w:eastAsia="Times New Roman" w:hAnsi="Times New Roman" w:cs="Times New Roman"/>
          <w:color w:val="222222"/>
          <w:sz w:val="28"/>
          <w:szCs w:val="28"/>
          <w:lang w:eastAsia="uk-UA"/>
        </w:rPr>
        <w:t>.</w:t>
      </w:r>
    </w:p>
    <w:p w:rsidR="007459A6" w:rsidRPr="0025223D" w:rsidRDefault="007459A6" w:rsidP="007459A6">
      <w:pPr>
        <w:spacing w:after="0" w:line="240" w:lineRule="auto"/>
        <w:ind w:right="-2" w:firstLine="708"/>
        <w:jc w:val="both"/>
        <w:rPr>
          <w:rFonts w:ascii="Times New Roman" w:eastAsia="Times New Roman" w:hAnsi="Times New Roman" w:cs="Times New Roman"/>
          <w:color w:val="222222"/>
          <w:sz w:val="28"/>
          <w:szCs w:val="28"/>
          <w:lang w:eastAsia="uk-UA"/>
        </w:rPr>
      </w:pPr>
      <w:r w:rsidRPr="0025223D">
        <w:rPr>
          <w:rFonts w:ascii="Times New Roman" w:eastAsia="Times New Roman" w:hAnsi="Times New Roman" w:cs="Times New Roman"/>
          <w:color w:val="222222"/>
          <w:sz w:val="28"/>
          <w:szCs w:val="28"/>
          <w:lang w:eastAsia="uk-UA"/>
        </w:rPr>
        <w:t>Дрібних комах зазвичай не наколюють, а приклеюють до спеціальних пластинок, які вирізують у вигляді гострокутних трикутників або прямокутників і наколюють на ентомологічні булавки. Пластинки виготовляють з щільного паперу або тонкого прозорого пластику. Проте, останній може деформуватися при нагріванні або використанні деяких типів клею. К</w:t>
      </w:r>
      <w:r>
        <w:rPr>
          <w:rFonts w:ascii="Times New Roman" w:eastAsia="Times New Roman" w:hAnsi="Times New Roman" w:cs="Times New Roman"/>
          <w:color w:val="222222"/>
          <w:sz w:val="28"/>
          <w:szCs w:val="28"/>
          <w:lang w:eastAsia="uk-UA"/>
        </w:rPr>
        <w:t>омах бажано приклеювати ниж</w:t>
      </w:r>
      <w:r>
        <w:rPr>
          <w:rFonts w:ascii="Times New Roman" w:eastAsia="Times New Roman" w:hAnsi="Times New Roman" w:cs="Times New Roman"/>
          <w:color w:val="222222"/>
          <w:sz w:val="28"/>
          <w:szCs w:val="28"/>
          <w:lang w:eastAsia="uk-UA"/>
        </w:rPr>
        <w:softHyphen/>
        <w:t>нім</w:t>
      </w:r>
      <w:r w:rsidRPr="0025223D">
        <w:rPr>
          <w:rFonts w:ascii="Times New Roman" w:eastAsia="Times New Roman" w:hAnsi="Times New Roman" w:cs="Times New Roman"/>
          <w:color w:val="222222"/>
          <w:sz w:val="28"/>
          <w:szCs w:val="28"/>
          <w:lang w:eastAsia="uk-UA"/>
        </w:rPr>
        <w:t xml:space="preserve"> боком, обережно наносячи маленьку краплю клею на кінчик пластинки, але так, щоб при розгляді знизу були видні їх кінцівки, голова і останні сегменти тіла</w:t>
      </w:r>
      <w:r>
        <w:rPr>
          <w:rFonts w:ascii="Times New Roman" w:eastAsia="Times New Roman" w:hAnsi="Times New Roman" w:cs="Times New Roman"/>
          <w:color w:val="222222"/>
          <w:sz w:val="28"/>
          <w:szCs w:val="28"/>
          <w:lang w:eastAsia="uk-UA"/>
        </w:rPr>
        <w:t xml:space="preserve"> (рис. </w:t>
      </w:r>
      <w:r w:rsidRPr="0025223D">
        <w:rPr>
          <w:rFonts w:ascii="Times New Roman" w:eastAsia="Times New Roman" w:hAnsi="Times New Roman" w:cs="Times New Roman"/>
          <w:color w:val="222222"/>
          <w:sz w:val="28"/>
          <w:szCs w:val="28"/>
          <w:lang w:eastAsia="uk-UA"/>
        </w:rPr>
        <w:t>7).</w:t>
      </w:r>
    </w:p>
    <w:p w:rsidR="007459A6" w:rsidRPr="0025223D" w:rsidRDefault="007459A6" w:rsidP="007459A6">
      <w:pPr>
        <w:spacing w:after="0" w:line="240" w:lineRule="auto"/>
        <w:ind w:right="-2" w:firstLine="708"/>
        <w:jc w:val="both"/>
        <w:rPr>
          <w:rFonts w:ascii="Times New Roman" w:eastAsia="Times New Roman" w:hAnsi="Times New Roman" w:cs="Times New Roman"/>
          <w:color w:val="222222"/>
          <w:sz w:val="28"/>
          <w:szCs w:val="28"/>
          <w:lang w:eastAsia="uk-UA"/>
        </w:rPr>
      </w:pPr>
      <w:r w:rsidRPr="0025223D">
        <w:rPr>
          <w:rFonts w:ascii="Times New Roman" w:eastAsia="Times New Roman" w:hAnsi="Times New Roman" w:cs="Times New Roman"/>
          <w:color w:val="222222"/>
          <w:sz w:val="28"/>
          <w:szCs w:val="28"/>
          <w:lang w:eastAsia="uk-UA"/>
        </w:rPr>
        <w:t xml:space="preserve">Висушування комах відбувається протягом тижня (метеликів середньої величини — 15—20 днів) в сухому, добре </w:t>
      </w:r>
      <w:r>
        <w:rPr>
          <w:rFonts w:ascii="Times New Roman" w:eastAsia="Times New Roman" w:hAnsi="Times New Roman" w:cs="Times New Roman"/>
          <w:color w:val="222222"/>
          <w:sz w:val="28"/>
          <w:szCs w:val="28"/>
          <w:lang w:eastAsia="uk-UA"/>
        </w:rPr>
        <w:t>прогрітому</w:t>
      </w:r>
      <w:r w:rsidRPr="0025223D">
        <w:rPr>
          <w:rFonts w:ascii="Times New Roman" w:eastAsia="Times New Roman" w:hAnsi="Times New Roman" w:cs="Times New Roman"/>
          <w:color w:val="222222"/>
          <w:sz w:val="28"/>
          <w:szCs w:val="28"/>
          <w:lang w:eastAsia="uk-UA"/>
        </w:rPr>
        <w:t xml:space="preserve"> і захищеному від сонячних променів місці. На кожну булавку наколюється географічна етикетка</w:t>
      </w:r>
      <w:r>
        <w:rPr>
          <w:rFonts w:ascii="Times New Roman" w:eastAsia="Times New Roman" w:hAnsi="Times New Roman" w:cs="Times New Roman"/>
          <w:color w:val="222222"/>
          <w:sz w:val="28"/>
          <w:szCs w:val="28"/>
          <w:lang w:eastAsia="uk-UA"/>
        </w:rPr>
        <w:t>, на якій повинно бути вка</w:t>
      </w:r>
      <w:r>
        <w:rPr>
          <w:rFonts w:ascii="Times New Roman" w:eastAsia="Times New Roman" w:hAnsi="Times New Roman" w:cs="Times New Roman"/>
          <w:color w:val="222222"/>
          <w:sz w:val="28"/>
          <w:szCs w:val="28"/>
          <w:lang w:eastAsia="uk-UA"/>
        </w:rPr>
        <w:softHyphen/>
        <w:t>зано</w:t>
      </w:r>
      <w:r w:rsidRPr="0025223D">
        <w:rPr>
          <w:rFonts w:ascii="Times New Roman" w:eastAsia="Times New Roman" w:hAnsi="Times New Roman" w:cs="Times New Roman"/>
          <w:color w:val="222222"/>
          <w:sz w:val="28"/>
          <w:szCs w:val="28"/>
          <w:lang w:eastAsia="uk-UA"/>
        </w:rPr>
        <w:t>: місце відлову (держава, область, найближчий населений пун</w:t>
      </w:r>
      <w:r>
        <w:rPr>
          <w:rFonts w:ascii="Times New Roman" w:eastAsia="Times New Roman" w:hAnsi="Times New Roman" w:cs="Times New Roman"/>
          <w:color w:val="222222"/>
          <w:sz w:val="28"/>
          <w:szCs w:val="28"/>
          <w:lang w:eastAsia="uk-UA"/>
        </w:rPr>
        <w:t>кт, який можна знайти на кар</w:t>
      </w:r>
      <w:r>
        <w:rPr>
          <w:rFonts w:ascii="Times New Roman" w:eastAsia="Times New Roman" w:hAnsi="Times New Roman" w:cs="Times New Roman"/>
          <w:color w:val="222222"/>
          <w:sz w:val="28"/>
          <w:szCs w:val="28"/>
          <w:lang w:eastAsia="uk-UA"/>
        </w:rPr>
        <w:softHyphen/>
        <w:t>ті</w:t>
      </w:r>
      <w:r w:rsidRPr="0025223D">
        <w:rPr>
          <w:rFonts w:ascii="Times New Roman" w:eastAsia="Times New Roman" w:hAnsi="Times New Roman" w:cs="Times New Roman"/>
          <w:color w:val="222222"/>
          <w:sz w:val="28"/>
          <w:szCs w:val="28"/>
          <w:lang w:eastAsia="uk-UA"/>
        </w:rPr>
        <w:t xml:space="preserve">, відстань і напрям </w:t>
      </w:r>
      <w:r w:rsidRPr="0025223D">
        <w:rPr>
          <w:rFonts w:ascii="Times New Roman" w:eastAsia="Times New Roman" w:hAnsi="Times New Roman" w:cs="Times New Roman"/>
          <w:color w:val="222222"/>
          <w:sz w:val="28"/>
          <w:szCs w:val="28"/>
          <w:lang w:eastAsia="uk-UA"/>
        </w:rPr>
        <w:lastRenderedPageBreak/>
        <w:t>до нього), умови відлову (на світло, косінням і т. д.), прізвище і ініціали складальника і дата відлову (з повним написанням року).</w:t>
      </w:r>
    </w:p>
    <w:p w:rsidR="007459A6" w:rsidRPr="0025223D" w:rsidRDefault="007459A6" w:rsidP="007459A6">
      <w:pPr>
        <w:spacing w:after="0" w:line="240" w:lineRule="auto"/>
        <w:ind w:right="-2" w:firstLine="708"/>
        <w:jc w:val="both"/>
        <w:rPr>
          <w:rFonts w:ascii="Times New Roman" w:eastAsia="Times New Roman" w:hAnsi="Times New Roman" w:cs="Times New Roman"/>
          <w:color w:val="222222"/>
          <w:sz w:val="28"/>
          <w:szCs w:val="28"/>
          <w:lang w:eastAsia="uk-UA"/>
        </w:rPr>
      </w:pPr>
      <w:r w:rsidRPr="0025223D">
        <w:rPr>
          <w:rFonts w:ascii="Times New Roman" w:eastAsia="Times New Roman" w:hAnsi="Times New Roman" w:cs="Times New Roman"/>
          <w:color w:val="222222"/>
          <w:sz w:val="28"/>
          <w:szCs w:val="28"/>
          <w:lang w:eastAsia="uk-UA"/>
        </w:rPr>
        <w:t>Дату пишуть уздовж лівого, вужчого боку етикетки. Розміри етикеток можуть бути різні: найчастіше – 8x18 мм, 5x12 мм . Роблять етикетки з щільного ватманського паперу і заповнюють їх чорною тушшю або, в крайньому випадку, простим олівцем. Щоб уникнути поломок дрібних комах при переколюванні булавок етикетку слід наколювати так, щоб вона по можливості закривала виступаючі частини тіла.</w:t>
      </w:r>
    </w:p>
    <w:p w:rsidR="007459A6" w:rsidRPr="0025223D" w:rsidRDefault="007459A6" w:rsidP="007459A6">
      <w:pPr>
        <w:spacing w:after="120" w:line="240" w:lineRule="auto"/>
        <w:ind w:right="-2" w:firstLine="708"/>
        <w:jc w:val="both"/>
        <w:rPr>
          <w:rFonts w:ascii="Times New Roman" w:eastAsia="Times New Roman" w:hAnsi="Times New Roman" w:cs="Times New Roman"/>
          <w:color w:val="222222"/>
          <w:sz w:val="28"/>
          <w:szCs w:val="28"/>
          <w:lang w:eastAsia="uk-UA"/>
        </w:rPr>
      </w:pPr>
      <w:r w:rsidRPr="0025223D">
        <w:rPr>
          <w:rFonts w:ascii="Times New Roman" w:eastAsia="Times New Roman" w:hAnsi="Times New Roman" w:cs="Times New Roman"/>
          <w:color w:val="222222"/>
          <w:sz w:val="28"/>
          <w:szCs w:val="28"/>
          <w:lang w:eastAsia="uk-UA"/>
        </w:rPr>
        <w:t> </w:t>
      </w:r>
    </w:p>
    <w:p w:rsidR="007459A6" w:rsidRPr="0025223D" w:rsidRDefault="007459A6" w:rsidP="007459A6">
      <w:pPr>
        <w:spacing w:after="120" w:line="240" w:lineRule="auto"/>
        <w:ind w:left="300" w:right="900"/>
        <w:jc w:val="both"/>
        <w:rPr>
          <w:rFonts w:ascii="Times New Roman" w:eastAsia="Times New Roman" w:hAnsi="Times New Roman" w:cs="Times New Roman"/>
          <w:color w:val="222222"/>
          <w:sz w:val="28"/>
          <w:szCs w:val="28"/>
          <w:lang w:eastAsia="uk-UA"/>
        </w:rPr>
      </w:pPr>
      <w:r w:rsidRPr="0025223D">
        <w:rPr>
          <w:rFonts w:ascii="Times New Roman" w:eastAsia="Times New Roman" w:hAnsi="Times New Roman" w:cs="Times New Roman"/>
          <w:noProof/>
          <w:color w:val="222222"/>
          <w:sz w:val="28"/>
          <w:szCs w:val="28"/>
          <w:lang w:eastAsia="uk-UA"/>
        </w:rPr>
        <w:drawing>
          <wp:inline distT="0" distB="0" distL="0" distR="0">
            <wp:extent cx="2905125" cy="1114425"/>
            <wp:effectExtent l="0" t="0" r="9525" b="9525"/>
            <wp:docPr id="9" name="Рисунок 9" descr="https://konspekta.net/lektsiiorgimg/baza6/3415851131867.files/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konspekta.net/lektsiiorgimg/baza6/3415851131867.files/image01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5125" cy="1114425"/>
                    </a:xfrm>
                    <a:prstGeom prst="rect">
                      <a:avLst/>
                    </a:prstGeom>
                    <a:noFill/>
                    <a:ln>
                      <a:noFill/>
                    </a:ln>
                  </pic:spPr>
                </pic:pic>
              </a:graphicData>
            </a:graphic>
          </wp:inline>
        </w:drawing>
      </w:r>
    </w:p>
    <w:p w:rsidR="007459A6" w:rsidRPr="0025223D" w:rsidRDefault="007459A6" w:rsidP="007459A6">
      <w:pPr>
        <w:spacing w:after="120" w:line="240" w:lineRule="auto"/>
        <w:ind w:left="300" w:right="900"/>
        <w:jc w:val="both"/>
        <w:rPr>
          <w:rFonts w:ascii="Times New Roman" w:eastAsia="Times New Roman" w:hAnsi="Times New Roman" w:cs="Times New Roman"/>
          <w:color w:val="222222"/>
          <w:sz w:val="28"/>
          <w:szCs w:val="28"/>
          <w:lang w:eastAsia="uk-UA"/>
        </w:rPr>
      </w:pPr>
      <w:r>
        <w:rPr>
          <w:rFonts w:ascii="Times New Roman" w:eastAsia="Times New Roman" w:hAnsi="Times New Roman" w:cs="Times New Roman"/>
          <w:color w:val="222222"/>
          <w:sz w:val="28"/>
          <w:szCs w:val="28"/>
          <w:lang w:eastAsia="uk-UA"/>
        </w:rPr>
        <w:t xml:space="preserve">Рис. </w:t>
      </w:r>
      <w:r w:rsidRPr="0025223D">
        <w:rPr>
          <w:rFonts w:ascii="Times New Roman" w:eastAsia="Times New Roman" w:hAnsi="Times New Roman" w:cs="Times New Roman"/>
          <w:color w:val="222222"/>
          <w:sz w:val="28"/>
          <w:szCs w:val="28"/>
          <w:lang w:eastAsia="uk-UA"/>
        </w:rPr>
        <w:t>7. Варіанти приклеювання дрібних комах до пластинок та варіанти ентомологічних пластинок і трикутників</w:t>
      </w:r>
    </w:p>
    <w:p w:rsidR="007459A6" w:rsidRPr="00F93BEB" w:rsidRDefault="007459A6" w:rsidP="007459A6">
      <w:pPr>
        <w:tabs>
          <w:tab w:val="left" w:pos="9356"/>
        </w:tabs>
        <w:spacing w:after="120" w:line="240" w:lineRule="auto"/>
        <w:ind w:right="-2" w:firstLine="708"/>
        <w:jc w:val="both"/>
        <w:rPr>
          <w:rFonts w:ascii="Times New Roman" w:eastAsia="Times New Roman" w:hAnsi="Times New Roman" w:cs="Times New Roman"/>
          <w:color w:val="222222"/>
          <w:sz w:val="28"/>
          <w:szCs w:val="28"/>
          <w:lang w:eastAsia="uk-UA"/>
        </w:rPr>
      </w:pPr>
      <w:r w:rsidRPr="0025223D">
        <w:rPr>
          <w:rFonts w:ascii="Times New Roman" w:eastAsia="Times New Roman" w:hAnsi="Times New Roman" w:cs="Times New Roman"/>
          <w:color w:val="222222"/>
          <w:sz w:val="28"/>
          <w:szCs w:val="28"/>
          <w:lang w:eastAsia="uk-UA"/>
        </w:rPr>
        <w:t>Якщо екологічна характеристика місця упіймання невелика за обсягом, її можна вк</w:t>
      </w:r>
      <w:r>
        <w:rPr>
          <w:rFonts w:ascii="Times New Roman" w:eastAsia="Times New Roman" w:hAnsi="Times New Roman" w:cs="Times New Roman"/>
          <w:color w:val="222222"/>
          <w:sz w:val="28"/>
          <w:szCs w:val="28"/>
          <w:lang w:eastAsia="uk-UA"/>
        </w:rPr>
        <w:t>лючити до географічної етикетки</w:t>
      </w:r>
      <w:r w:rsidRPr="0025223D">
        <w:rPr>
          <w:rFonts w:ascii="Times New Roman" w:eastAsia="Times New Roman" w:hAnsi="Times New Roman" w:cs="Times New Roman"/>
          <w:color w:val="222222"/>
          <w:sz w:val="28"/>
          <w:szCs w:val="28"/>
          <w:lang w:eastAsia="uk-UA"/>
        </w:rPr>
        <w:t>. Якщо це зробити в</w:t>
      </w:r>
      <w:r>
        <w:rPr>
          <w:rFonts w:ascii="Times New Roman" w:eastAsia="Times New Roman" w:hAnsi="Times New Roman" w:cs="Times New Roman"/>
          <w:color w:val="222222"/>
          <w:sz w:val="28"/>
          <w:szCs w:val="28"/>
          <w:lang w:eastAsia="uk-UA"/>
        </w:rPr>
        <w:t>ажко (а бажано вказати і біотоп</w:t>
      </w:r>
      <w:r w:rsidRPr="0025223D">
        <w:rPr>
          <w:rFonts w:ascii="Times New Roman" w:eastAsia="Times New Roman" w:hAnsi="Times New Roman" w:cs="Times New Roman"/>
          <w:color w:val="222222"/>
          <w:sz w:val="28"/>
          <w:szCs w:val="28"/>
          <w:lang w:eastAsia="uk-UA"/>
        </w:rPr>
        <w:t>, і субстрат упіймання), то допускається наколювання другої (екологічної) етикетки на ту ж булавку. На третій етикетці пишеться латинське найменування об'єк</w:t>
      </w:r>
      <w:r>
        <w:rPr>
          <w:rFonts w:ascii="Times New Roman" w:eastAsia="Times New Roman" w:hAnsi="Times New Roman" w:cs="Times New Roman"/>
          <w:color w:val="222222"/>
          <w:sz w:val="28"/>
          <w:szCs w:val="28"/>
          <w:lang w:eastAsia="uk-UA"/>
        </w:rPr>
        <w:t>ту з автора першого опису виду</w:t>
      </w:r>
      <w:r w:rsidRPr="0025223D">
        <w:rPr>
          <w:rFonts w:ascii="Times New Roman" w:eastAsia="Times New Roman" w:hAnsi="Times New Roman" w:cs="Times New Roman"/>
          <w:color w:val="222222"/>
          <w:sz w:val="28"/>
          <w:szCs w:val="28"/>
          <w:lang w:eastAsia="uk-UA"/>
        </w:rPr>
        <w:t>, прізвище того, хто цей матеріал ідентифікував і рік його визначення.</w:t>
      </w:r>
    </w:p>
    <w:p w:rsidR="007459A6" w:rsidRDefault="007459A6" w:rsidP="007459A6">
      <w:pPr>
        <w:spacing w:after="0"/>
        <w:ind w:firstLine="708"/>
        <w:rPr>
          <w:rFonts w:ascii="Times New Roman" w:hAnsi="Times New Roman" w:cs="Times New Roman"/>
          <w:sz w:val="28"/>
          <w:szCs w:val="28"/>
        </w:rPr>
      </w:pPr>
    </w:p>
    <w:p w:rsidR="007459A6" w:rsidRPr="00100BCF" w:rsidRDefault="007459A6" w:rsidP="007459A6">
      <w:pPr>
        <w:spacing w:after="0"/>
        <w:ind w:firstLine="708"/>
        <w:jc w:val="center"/>
        <w:rPr>
          <w:rFonts w:ascii="Times New Roman" w:hAnsi="Times New Roman" w:cs="Times New Roman"/>
          <w:sz w:val="28"/>
          <w:szCs w:val="28"/>
        </w:rPr>
      </w:pPr>
    </w:p>
    <w:p w:rsidR="00BF3B92" w:rsidRDefault="00BF3B92" w:rsidP="007459A6">
      <w:pPr>
        <w:spacing w:after="0"/>
        <w:ind w:left="4956" w:firstLine="708"/>
        <w:rPr>
          <w:rFonts w:ascii="Times New Roman" w:hAnsi="Times New Roman" w:cs="Times New Roman"/>
          <w:sz w:val="28"/>
          <w:szCs w:val="28"/>
        </w:rPr>
      </w:pPr>
    </w:p>
    <w:p w:rsidR="00BF3B92" w:rsidRDefault="00BF3B92" w:rsidP="007459A6">
      <w:pPr>
        <w:spacing w:after="0"/>
        <w:ind w:left="4956" w:firstLine="708"/>
        <w:rPr>
          <w:rFonts w:ascii="Times New Roman" w:hAnsi="Times New Roman" w:cs="Times New Roman"/>
          <w:sz w:val="28"/>
          <w:szCs w:val="28"/>
        </w:rPr>
      </w:pPr>
    </w:p>
    <w:p w:rsidR="00BF3B92" w:rsidRDefault="00BF3B92" w:rsidP="007459A6">
      <w:pPr>
        <w:spacing w:after="0"/>
        <w:ind w:left="4956" w:firstLine="708"/>
        <w:rPr>
          <w:rFonts w:ascii="Times New Roman" w:hAnsi="Times New Roman" w:cs="Times New Roman"/>
          <w:sz w:val="28"/>
          <w:szCs w:val="28"/>
        </w:rPr>
      </w:pPr>
    </w:p>
    <w:p w:rsidR="00BF3B92" w:rsidRDefault="00BF3B92" w:rsidP="007459A6">
      <w:pPr>
        <w:spacing w:after="0"/>
        <w:ind w:left="4956" w:firstLine="708"/>
        <w:rPr>
          <w:rFonts w:ascii="Times New Roman" w:hAnsi="Times New Roman" w:cs="Times New Roman"/>
          <w:sz w:val="28"/>
          <w:szCs w:val="28"/>
        </w:rPr>
      </w:pPr>
    </w:p>
    <w:p w:rsidR="00BF3B92" w:rsidRDefault="00BF3B92" w:rsidP="007459A6">
      <w:pPr>
        <w:spacing w:after="0"/>
        <w:ind w:left="4956" w:firstLine="708"/>
        <w:rPr>
          <w:rFonts w:ascii="Times New Roman" w:hAnsi="Times New Roman" w:cs="Times New Roman"/>
          <w:sz w:val="28"/>
          <w:szCs w:val="28"/>
        </w:rPr>
      </w:pPr>
    </w:p>
    <w:p w:rsidR="00BF3B92" w:rsidRDefault="00BF3B92" w:rsidP="007459A6">
      <w:pPr>
        <w:spacing w:after="0"/>
        <w:ind w:left="4956" w:firstLine="708"/>
        <w:rPr>
          <w:rFonts w:ascii="Times New Roman" w:hAnsi="Times New Roman" w:cs="Times New Roman"/>
          <w:sz w:val="28"/>
          <w:szCs w:val="28"/>
        </w:rPr>
      </w:pPr>
    </w:p>
    <w:p w:rsidR="00BF3B92" w:rsidRDefault="00BF3B92" w:rsidP="007459A6">
      <w:pPr>
        <w:spacing w:after="0"/>
        <w:ind w:left="4956" w:firstLine="708"/>
        <w:rPr>
          <w:rFonts w:ascii="Times New Roman" w:hAnsi="Times New Roman" w:cs="Times New Roman"/>
          <w:sz w:val="28"/>
          <w:szCs w:val="28"/>
        </w:rPr>
      </w:pPr>
    </w:p>
    <w:p w:rsidR="00BF3B92" w:rsidRDefault="00BF3B92" w:rsidP="007459A6">
      <w:pPr>
        <w:spacing w:after="0"/>
        <w:ind w:left="4956" w:firstLine="708"/>
        <w:rPr>
          <w:rFonts w:ascii="Times New Roman" w:hAnsi="Times New Roman" w:cs="Times New Roman"/>
          <w:sz w:val="28"/>
          <w:szCs w:val="28"/>
        </w:rPr>
      </w:pPr>
    </w:p>
    <w:p w:rsidR="00BF3B92" w:rsidRDefault="00BF3B92" w:rsidP="007459A6">
      <w:pPr>
        <w:spacing w:after="0"/>
        <w:ind w:left="4956" w:firstLine="708"/>
        <w:rPr>
          <w:rFonts w:ascii="Times New Roman" w:hAnsi="Times New Roman" w:cs="Times New Roman"/>
          <w:sz w:val="28"/>
          <w:szCs w:val="28"/>
        </w:rPr>
      </w:pPr>
    </w:p>
    <w:p w:rsidR="00BF3B92" w:rsidRDefault="00BF3B92" w:rsidP="007459A6">
      <w:pPr>
        <w:spacing w:after="0"/>
        <w:ind w:left="4956" w:firstLine="708"/>
        <w:rPr>
          <w:rFonts w:ascii="Times New Roman" w:hAnsi="Times New Roman" w:cs="Times New Roman"/>
          <w:sz w:val="28"/>
          <w:szCs w:val="28"/>
        </w:rPr>
      </w:pPr>
    </w:p>
    <w:p w:rsidR="00BF3B92" w:rsidRDefault="00BF3B92" w:rsidP="007459A6">
      <w:pPr>
        <w:spacing w:after="0"/>
        <w:ind w:left="4956" w:firstLine="708"/>
        <w:rPr>
          <w:rFonts w:ascii="Times New Roman" w:hAnsi="Times New Roman" w:cs="Times New Roman"/>
          <w:sz w:val="28"/>
          <w:szCs w:val="28"/>
        </w:rPr>
      </w:pPr>
    </w:p>
    <w:p w:rsidR="00BF3B92" w:rsidRDefault="00BF3B92" w:rsidP="007459A6">
      <w:pPr>
        <w:spacing w:after="0"/>
        <w:ind w:left="4956" w:firstLine="708"/>
        <w:rPr>
          <w:rFonts w:ascii="Times New Roman" w:hAnsi="Times New Roman" w:cs="Times New Roman"/>
          <w:sz w:val="28"/>
          <w:szCs w:val="28"/>
        </w:rPr>
      </w:pPr>
    </w:p>
    <w:p w:rsidR="007459A6" w:rsidRDefault="007459A6" w:rsidP="00BF3B92">
      <w:pPr>
        <w:spacing w:after="0"/>
        <w:ind w:left="5664" w:firstLine="708"/>
        <w:rPr>
          <w:rFonts w:ascii="Times New Roman" w:hAnsi="Times New Roman" w:cs="Times New Roman"/>
          <w:sz w:val="28"/>
          <w:szCs w:val="28"/>
        </w:rPr>
      </w:pPr>
      <w:r>
        <w:rPr>
          <w:rFonts w:ascii="Times New Roman" w:hAnsi="Times New Roman" w:cs="Times New Roman"/>
          <w:sz w:val="28"/>
          <w:szCs w:val="28"/>
        </w:rPr>
        <w:t>Додаток 2</w:t>
      </w:r>
    </w:p>
    <w:p w:rsidR="007459A6" w:rsidRDefault="007459A6" w:rsidP="00BF3B92">
      <w:pPr>
        <w:spacing w:after="0"/>
        <w:ind w:left="6372"/>
        <w:rPr>
          <w:rFonts w:ascii="Times New Roman" w:hAnsi="Times New Roman" w:cs="Times New Roman"/>
          <w:sz w:val="28"/>
          <w:szCs w:val="28"/>
        </w:rPr>
      </w:pPr>
      <w:r>
        <w:rPr>
          <w:rFonts w:ascii="Times New Roman" w:hAnsi="Times New Roman" w:cs="Times New Roman"/>
          <w:sz w:val="28"/>
          <w:szCs w:val="28"/>
        </w:rPr>
        <w:t>до програми «</w:t>
      </w:r>
      <w:r w:rsidR="00BF3B92">
        <w:rPr>
          <w:rFonts w:ascii="Times New Roman" w:hAnsi="Times New Roman" w:cs="Times New Roman"/>
          <w:sz w:val="28"/>
          <w:szCs w:val="28"/>
        </w:rPr>
        <w:t xml:space="preserve">Цікава </w:t>
      </w:r>
      <w:r>
        <w:rPr>
          <w:rFonts w:ascii="Times New Roman" w:hAnsi="Times New Roman" w:cs="Times New Roman"/>
          <w:sz w:val="28"/>
          <w:szCs w:val="28"/>
        </w:rPr>
        <w:t>ентомологія»</w:t>
      </w:r>
    </w:p>
    <w:p w:rsidR="007459A6" w:rsidRDefault="007459A6" w:rsidP="007459A6">
      <w:pPr>
        <w:spacing w:after="0"/>
        <w:jc w:val="right"/>
        <w:rPr>
          <w:rFonts w:ascii="Times New Roman" w:hAnsi="Times New Roman" w:cs="Times New Roman"/>
          <w:sz w:val="28"/>
          <w:szCs w:val="28"/>
        </w:rPr>
      </w:pPr>
    </w:p>
    <w:p w:rsidR="007459A6" w:rsidRPr="0025223D" w:rsidRDefault="007459A6" w:rsidP="007459A6">
      <w:pPr>
        <w:spacing w:after="0"/>
        <w:jc w:val="right"/>
        <w:rPr>
          <w:rFonts w:ascii="Times New Roman" w:hAnsi="Times New Roman" w:cs="Times New Roman"/>
          <w:sz w:val="28"/>
          <w:szCs w:val="28"/>
        </w:rPr>
      </w:pPr>
    </w:p>
    <w:p w:rsidR="007459A6" w:rsidRPr="00F736AA" w:rsidRDefault="007459A6" w:rsidP="007459A6">
      <w:pPr>
        <w:pStyle w:val="a4"/>
        <w:tabs>
          <w:tab w:val="left" w:pos="7005"/>
        </w:tabs>
        <w:spacing w:after="0"/>
        <w:ind w:left="0"/>
        <w:jc w:val="center"/>
        <w:rPr>
          <w:rFonts w:ascii="Times New Roman" w:hAnsi="Times New Roman"/>
          <w:b/>
          <w:sz w:val="28"/>
          <w:szCs w:val="28"/>
        </w:rPr>
      </w:pPr>
      <w:r w:rsidRPr="00F736AA">
        <w:rPr>
          <w:rFonts w:ascii="Times New Roman" w:hAnsi="Times New Roman"/>
          <w:b/>
          <w:sz w:val="28"/>
          <w:szCs w:val="28"/>
        </w:rPr>
        <w:t>Тематика дослідницьких робіт</w:t>
      </w:r>
    </w:p>
    <w:p w:rsidR="007459A6" w:rsidRPr="00F736AA" w:rsidRDefault="007459A6" w:rsidP="007459A6">
      <w:pPr>
        <w:pStyle w:val="a4"/>
        <w:tabs>
          <w:tab w:val="left" w:pos="7005"/>
        </w:tabs>
        <w:spacing w:after="0"/>
        <w:ind w:left="0"/>
        <w:jc w:val="center"/>
        <w:rPr>
          <w:rFonts w:ascii="Times New Roman" w:hAnsi="Times New Roman"/>
          <w:b/>
          <w:sz w:val="28"/>
          <w:szCs w:val="28"/>
        </w:rPr>
      </w:pPr>
      <w:r w:rsidRPr="00F736AA">
        <w:rPr>
          <w:rFonts w:ascii="Times New Roman" w:hAnsi="Times New Roman"/>
          <w:b/>
          <w:sz w:val="28"/>
          <w:szCs w:val="28"/>
        </w:rPr>
        <w:t>з ентомології</w:t>
      </w:r>
    </w:p>
    <w:p w:rsidR="007459A6" w:rsidRPr="00F736AA" w:rsidRDefault="007459A6" w:rsidP="007459A6">
      <w:pPr>
        <w:pStyle w:val="a4"/>
        <w:tabs>
          <w:tab w:val="left" w:pos="7005"/>
        </w:tabs>
        <w:spacing w:after="0"/>
        <w:ind w:left="0"/>
        <w:jc w:val="center"/>
        <w:rPr>
          <w:rFonts w:ascii="Times New Roman" w:hAnsi="Times New Roman"/>
          <w:b/>
          <w:sz w:val="28"/>
          <w:szCs w:val="28"/>
        </w:rPr>
      </w:pPr>
    </w:p>
    <w:p w:rsidR="007459A6" w:rsidRDefault="007459A6" w:rsidP="007459A6">
      <w:pPr>
        <w:pStyle w:val="a4"/>
        <w:numPr>
          <w:ilvl w:val="0"/>
          <w:numId w:val="6"/>
        </w:numPr>
        <w:tabs>
          <w:tab w:val="left" w:pos="7005"/>
        </w:tabs>
        <w:spacing w:after="0"/>
        <w:rPr>
          <w:rFonts w:ascii="Times New Roman" w:hAnsi="Times New Roman"/>
          <w:sz w:val="28"/>
          <w:szCs w:val="28"/>
        </w:rPr>
      </w:pPr>
      <w:r>
        <w:rPr>
          <w:rFonts w:ascii="Times New Roman" w:hAnsi="Times New Roman"/>
          <w:sz w:val="28"/>
          <w:szCs w:val="28"/>
        </w:rPr>
        <w:t>Вивчення видового складу комах своєї місцевості.</w:t>
      </w:r>
    </w:p>
    <w:p w:rsidR="007459A6" w:rsidRDefault="007459A6" w:rsidP="007459A6">
      <w:pPr>
        <w:pStyle w:val="a4"/>
        <w:numPr>
          <w:ilvl w:val="0"/>
          <w:numId w:val="6"/>
        </w:numPr>
        <w:tabs>
          <w:tab w:val="left" w:pos="7005"/>
        </w:tabs>
        <w:spacing w:after="0"/>
        <w:rPr>
          <w:rFonts w:ascii="Times New Roman" w:hAnsi="Times New Roman"/>
          <w:sz w:val="28"/>
          <w:szCs w:val="28"/>
        </w:rPr>
      </w:pPr>
      <w:r>
        <w:rPr>
          <w:rFonts w:ascii="Times New Roman" w:hAnsi="Times New Roman"/>
          <w:sz w:val="28"/>
          <w:szCs w:val="28"/>
        </w:rPr>
        <w:t>Антропогенний вплив на чисельність комах.</w:t>
      </w:r>
    </w:p>
    <w:p w:rsidR="007459A6" w:rsidRDefault="007459A6" w:rsidP="007459A6">
      <w:pPr>
        <w:pStyle w:val="a4"/>
        <w:numPr>
          <w:ilvl w:val="0"/>
          <w:numId w:val="6"/>
        </w:numPr>
        <w:tabs>
          <w:tab w:val="left" w:pos="7005"/>
        </w:tabs>
        <w:spacing w:after="0"/>
        <w:rPr>
          <w:rFonts w:ascii="Times New Roman" w:hAnsi="Times New Roman"/>
          <w:sz w:val="28"/>
          <w:szCs w:val="28"/>
        </w:rPr>
      </w:pPr>
      <w:r>
        <w:rPr>
          <w:rFonts w:ascii="Times New Roman" w:hAnsi="Times New Roman"/>
          <w:sz w:val="28"/>
          <w:szCs w:val="28"/>
        </w:rPr>
        <w:t>Вплив факторів навколишнього середовища на зростання популяцій окремих представників.</w:t>
      </w:r>
    </w:p>
    <w:p w:rsidR="007459A6" w:rsidRDefault="007459A6" w:rsidP="007459A6">
      <w:pPr>
        <w:pStyle w:val="a4"/>
        <w:numPr>
          <w:ilvl w:val="0"/>
          <w:numId w:val="6"/>
        </w:numPr>
        <w:tabs>
          <w:tab w:val="left" w:pos="7005"/>
        </w:tabs>
        <w:spacing w:after="0"/>
        <w:rPr>
          <w:rFonts w:ascii="Times New Roman" w:hAnsi="Times New Roman"/>
          <w:sz w:val="28"/>
          <w:szCs w:val="28"/>
        </w:rPr>
      </w:pPr>
      <w:r>
        <w:rPr>
          <w:rFonts w:ascii="Times New Roman" w:hAnsi="Times New Roman"/>
          <w:sz w:val="28"/>
          <w:szCs w:val="28"/>
        </w:rPr>
        <w:t>Комахи шкідники деревних порід.</w:t>
      </w:r>
    </w:p>
    <w:p w:rsidR="007459A6" w:rsidRDefault="007459A6" w:rsidP="007459A6">
      <w:pPr>
        <w:pStyle w:val="a4"/>
        <w:numPr>
          <w:ilvl w:val="0"/>
          <w:numId w:val="6"/>
        </w:numPr>
        <w:tabs>
          <w:tab w:val="left" w:pos="7005"/>
        </w:tabs>
        <w:spacing w:after="0"/>
        <w:rPr>
          <w:rFonts w:ascii="Times New Roman" w:hAnsi="Times New Roman"/>
          <w:sz w:val="28"/>
          <w:szCs w:val="28"/>
        </w:rPr>
      </w:pPr>
      <w:r>
        <w:rPr>
          <w:rFonts w:ascii="Times New Roman" w:hAnsi="Times New Roman"/>
          <w:sz w:val="28"/>
          <w:szCs w:val="28"/>
        </w:rPr>
        <w:t>Видовий склад водяних комах біля берегів річки.</w:t>
      </w:r>
    </w:p>
    <w:p w:rsidR="007459A6" w:rsidRDefault="007459A6" w:rsidP="007459A6">
      <w:pPr>
        <w:pStyle w:val="a4"/>
        <w:numPr>
          <w:ilvl w:val="0"/>
          <w:numId w:val="6"/>
        </w:numPr>
        <w:tabs>
          <w:tab w:val="left" w:pos="7005"/>
        </w:tabs>
        <w:spacing w:after="0"/>
        <w:rPr>
          <w:rFonts w:ascii="Times New Roman" w:hAnsi="Times New Roman"/>
          <w:sz w:val="28"/>
          <w:szCs w:val="28"/>
        </w:rPr>
      </w:pPr>
      <w:r>
        <w:rPr>
          <w:rFonts w:ascii="Times New Roman" w:hAnsi="Times New Roman"/>
          <w:sz w:val="28"/>
          <w:szCs w:val="28"/>
        </w:rPr>
        <w:t>Зараженість паразитами білана капустяного.</w:t>
      </w:r>
    </w:p>
    <w:p w:rsidR="007459A6" w:rsidRDefault="007459A6" w:rsidP="007459A6">
      <w:pPr>
        <w:pStyle w:val="a4"/>
        <w:numPr>
          <w:ilvl w:val="0"/>
          <w:numId w:val="6"/>
        </w:numPr>
        <w:tabs>
          <w:tab w:val="left" w:pos="7005"/>
        </w:tabs>
        <w:spacing w:after="0"/>
        <w:rPr>
          <w:rFonts w:ascii="Times New Roman" w:hAnsi="Times New Roman"/>
          <w:sz w:val="28"/>
          <w:szCs w:val="28"/>
        </w:rPr>
      </w:pPr>
      <w:r>
        <w:rPr>
          <w:rFonts w:ascii="Times New Roman" w:hAnsi="Times New Roman"/>
          <w:sz w:val="28"/>
          <w:szCs w:val="28"/>
        </w:rPr>
        <w:t xml:space="preserve">Строки розвитку золотогузки в нашій місцевості та вплив її на розвиток дерев. </w:t>
      </w:r>
    </w:p>
    <w:p w:rsidR="007459A6" w:rsidRDefault="007459A6" w:rsidP="007459A6">
      <w:pPr>
        <w:pStyle w:val="a4"/>
        <w:numPr>
          <w:ilvl w:val="0"/>
          <w:numId w:val="6"/>
        </w:numPr>
        <w:tabs>
          <w:tab w:val="left" w:pos="7005"/>
        </w:tabs>
        <w:spacing w:after="0"/>
        <w:rPr>
          <w:rFonts w:ascii="Times New Roman" w:hAnsi="Times New Roman"/>
          <w:sz w:val="28"/>
          <w:szCs w:val="28"/>
        </w:rPr>
      </w:pPr>
      <w:r>
        <w:rPr>
          <w:rFonts w:ascii="Times New Roman" w:hAnsi="Times New Roman"/>
          <w:sz w:val="28"/>
          <w:szCs w:val="28"/>
        </w:rPr>
        <w:t>Ареал поширення листоїда фіолетового вільхового. Вплив на лісові види дерев.</w:t>
      </w:r>
    </w:p>
    <w:p w:rsidR="007459A6" w:rsidRDefault="007459A6" w:rsidP="007459A6">
      <w:pPr>
        <w:pStyle w:val="a4"/>
        <w:numPr>
          <w:ilvl w:val="0"/>
          <w:numId w:val="6"/>
        </w:numPr>
        <w:tabs>
          <w:tab w:val="left" w:pos="7005"/>
        </w:tabs>
        <w:spacing w:after="0"/>
        <w:rPr>
          <w:rFonts w:ascii="Times New Roman" w:hAnsi="Times New Roman"/>
          <w:sz w:val="28"/>
          <w:szCs w:val="28"/>
        </w:rPr>
      </w:pPr>
      <w:r>
        <w:rPr>
          <w:rFonts w:ascii="Times New Roman" w:hAnsi="Times New Roman"/>
          <w:sz w:val="28"/>
          <w:szCs w:val="28"/>
        </w:rPr>
        <w:t xml:space="preserve"> Особливості життєдіяльності хруща травневого та його вплив на плодові дерева. </w:t>
      </w:r>
    </w:p>
    <w:p w:rsidR="007459A6" w:rsidRDefault="007459A6" w:rsidP="007459A6">
      <w:pPr>
        <w:pStyle w:val="a4"/>
        <w:numPr>
          <w:ilvl w:val="0"/>
          <w:numId w:val="6"/>
        </w:numPr>
        <w:tabs>
          <w:tab w:val="left" w:pos="7005"/>
        </w:tabs>
        <w:spacing w:after="0"/>
        <w:rPr>
          <w:rFonts w:ascii="Times New Roman" w:hAnsi="Times New Roman"/>
          <w:sz w:val="28"/>
          <w:szCs w:val="28"/>
        </w:rPr>
      </w:pPr>
      <w:r>
        <w:rPr>
          <w:rFonts w:ascii="Times New Roman" w:hAnsi="Times New Roman"/>
          <w:sz w:val="28"/>
          <w:szCs w:val="28"/>
        </w:rPr>
        <w:t xml:space="preserve"> Комахи – шкідники плодового саду. </w:t>
      </w:r>
    </w:p>
    <w:p w:rsidR="007459A6" w:rsidRDefault="007459A6" w:rsidP="007459A6">
      <w:pPr>
        <w:pStyle w:val="a4"/>
        <w:numPr>
          <w:ilvl w:val="0"/>
          <w:numId w:val="6"/>
        </w:numPr>
        <w:tabs>
          <w:tab w:val="left" w:pos="7005"/>
        </w:tabs>
        <w:spacing w:after="0"/>
        <w:rPr>
          <w:rFonts w:ascii="Times New Roman" w:hAnsi="Times New Roman"/>
          <w:sz w:val="28"/>
          <w:szCs w:val="28"/>
        </w:rPr>
      </w:pPr>
      <w:r>
        <w:rPr>
          <w:rFonts w:ascii="Times New Roman" w:hAnsi="Times New Roman"/>
          <w:sz w:val="28"/>
          <w:szCs w:val="28"/>
        </w:rPr>
        <w:t xml:space="preserve"> Комахи – шкідники лісу.</w:t>
      </w:r>
    </w:p>
    <w:p w:rsidR="007459A6" w:rsidRDefault="007459A6" w:rsidP="007459A6">
      <w:pPr>
        <w:pStyle w:val="a4"/>
        <w:numPr>
          <w:ilvl w:val="0"/>
          <w:numId w:val="6"/>
        </w:numPr>
        <w:tabs>
          <w:tab w:val="left" w:pos="7005"/>
        </w:tabs>
        <w:spacing w:after="0"/>
        <w:rPr>
          <w:rFonts w:ascii="Times New Roman" w:hAnsi="Times New Roman"/>
          <w:sz w:val="28"/>
          <w:szCs w:val="28"/>
        </w:rPr>
      </w:pPr>
      <w:r>
        <w:rPr>
          <w:rFonts w:ascii="Times New Roman" w:hAnsi="Times New Roman"/>
          <w:sz w:val="28"/>
          <w:szCs w:val="28"/>
        </w:rPr>
        <w:t xml:space="preserve"> Комахи – шкідники поля.</w:t>
      </w:r>
    </w:p>
    <w:p w:rsidR="007459A6" w:rsidRDefault="007459A6" w:rsidP="007459A6">
      <w:pPr>
        <w:pStyle w:val="a4"/>
        <w:numPr>
          <w:ilvl w:val="0"/>
          <w:numId w:val="6"/>
        </w:numPr>
        <w:tabs>
          <w:tab w:val="left" w:pos="7005"/>
        </w:tabs>
        <w:spacing w:after="0"/>
        <w:rPr>
          <w:rFonts w:ascii="Times New Roman" w:hAnsi="Times New Roman"/>
          <w:sz w:val="28"/>
          <w:szCs w:val="28"/>
        </w:rPr>
      </w:pPr>
      <w:r>
        <w:rPr>
          <w:rFonts w:ascii="Times New Roman" w:hAnsi="Times New Roman"/>
          <w:sz w:val="28"/>
          <w:szCs w:val="28"/>
        </w:rPr>
        <w:t xml:space="preserve"> Дослідження видів комах, якими живляться руді мурахи.</w:t>
      </w:r>
    </w:p>
    <w:p w:rsidR="007459A6" w:rsidRPr="004B525D" w:rsidRDefault="007459A6" w:rsidP="007459A6">
      <w:pPr>
        <w:pStyle w:val="a4"/>
        <w:numPr>
          <w:ilvl w:val="0"/>
          <w:numId w:val="6"/>
        </w:numPr>
        <w:tabs>
          <w:tab w:val="left" w:pos="7005"/>
        </w:tabs>
        <w:spacing w:after="0"/>
        <w:rPr>
          <w:rFonts w:ascii="Times New Roman" w:hAnsi="Times New Roman"/>
          <w:sz w:val="28"/>
          <w:szCs w:val="28"/>
        </w:rPr>
      </w:pPr>
      <w:r>
        <w:rPr>
          <w:rFonts w:ascii="Times New Roman" w:hAnsi="Times New Roman"/>
          <w:sz w:val="28"/>
          <w:szCs w:val="28"/>
        </w:rPr>
        <w:t xml:space="preserve"> Рідкісні та зникаючі комахи своєї місцевості.</w:t>
      </w:r>
      <w:r>
        <w:rPr>
          <w:rFonts w:ascii="Times New Roman" w:hAnsi="Times New Roman"/>
          <w:sz w:val="28"/>
          <w:szCs w:val="28"/>
        </w:rPr>
        <w:tab/>
      </w:r>
    </w:p>
    <w:p w:rsidR="007459A6" w:rsidRPr="00307824" w:rsidRDefault="007459A6" w:rsidP="007459A6">
      <w:pPr>
        <w:tabs>
          <w:tab w:val="left" w:pos="7005"/>
        </w:tabs>
        <w:spacing w:after="0"/>
        <w:ind w:left="360"/>
        <w:rPr>
          <w:rFonts w:ascii="Times New Roman" w:hAnsi="Times New Roman"/>
          <w:sz w:val="28"/>
          <w:szCs w:val="28"/>
        </w:rPr>
      </w:pPr>
    </w:p>
    <w:p w:rsidR="007459A6" w:rsidRPr="00885C43" w:rsidRDefault="007459A6" w:rsidP="007459A6">
      <w:pPr>
        <w:tabs>
          <w:tab w:val="left" w:pos="7005"/>
        </w:tabs>
        <w:spacing w:after="0"/>
        <w:ind w:left="360"/>
        <w:rPr>
          <w:rFonts w:ascii="Times New Roman" w:hAnsi="Times New Roman"/>
          <w:sz w:val="28"/>
          <w:szCs w:val="28"/>
        </w:rPr>
      </w:pPr>
    </w:p>
    <w:p w:rsidR="007459A6" w:rsidRPr="00885C43" w:rsidRDefault="007459A6" w:rsidP="007459A6">
      <w:pPr>
        <w:tabs>
          <w:tab w:val="left" w:pos="7005"/>
        </w:tabs>
        <w:spacing w:after="0"/>
        <w:ind w:left="360"/>
        <w:rPr>
          <w:rFonts w:ascii="Times New Roman" w:hAnsi="Times New Roman"/>
          <w:sz w:val="28"/>
          <w:szCs w:val="28"/>
        </w:rPr>
      </w:pPr>
    </w:p>
    <w:p w:rsidR="007459A6" w:rsidRDefault="007459A6" w:rsidP="007459A6">
      <w:pPr>
        <w:tabs>
          <w:tab w:val="left" w:pos="7005"/>
        </w:tabs>
        <w:spacing w:after="0"/>
        <w:rPr>
          <w:rFonts w:ascii="Times New Roman" w:hAnsi="Times New Roman"/>
          <w:sz w:val="28"/>
          <w:szCs w:val="28"/>
        </w:rPr>
      </w:pPr>
    </w:p>
    <w:p w:rsidR="007459A6" w:rsidRDefault="007459A6" w:rsidP="007459A6">
      <w:pPr>
        <w:tabs>
          <w:tab w:val="left" w:pos="7005"/>
        </w:tabs>
        <w:spacing w:after="0"/>
        <w:rPr>
          <w:rFonts w:ascii="Times New Roman" w:hAnsi="Times New Roman"/>
          <w:sz w:val="28"/>
          <w:szCs w:val="28"/>
        </w:rPr>
      </w:pPr>
    </w:p>
    <w:p w:rsidR="007459A6" w:rsidRPr="00885C43" w:rsidRDefault="007459A6" w:rsidP="007459A6">
      <w:pPr>
        <w:tabs>
          <w:tab w:val="left" w:pos="7005"/>
        </w:tabs>
        <w:spacing w:after="0"/>
        <w:rPr>
          <w:rFonts w:ascii="Times New Roman" w:hAnsi="Times New Roman"/>
          <w:sz w:val="28"/>
          <w:szCs w:val="28"/>
        </w:rPr>
      </w:pPr>
    </w:p>
    <w:p w:rsidR="007459A6" w:rsidRDefault="007459A6" w:rsidP="007459A6">
      <w:pPr>
        <w:tabs>
          <w:tab w:val="left" w:pos="7005"/>
        </w:tabs>
        <w:spacing w:after="0"/>
        <w:ind w:left="360"/>
        <w:rPr>
          <w:rFonts w:ascii="Times New Roman" w:hAnsi="Times New Roman"/>
          <w:sz w:val="28"/>
          <w:szCs w:val="28"/>
        </w:rPr>
      </w:pPr>
    </w:p>
    <w:p w:rsidR="00BF3B92" w:rsidRDefault="00BF3B92" w:rsidP="007459A6">
      <w:pPr>
        <w:tabs>
          <w:tab w:val="left" w:pos="7005"/>
        </w:tabs>
        <w:spacing w:after="0"/>
        <w:ind w:left="360"/>
        <w:rPr>
          <w:rFonts w:ascii="Times New Roman" w:hAnsi="Times New Roman"/>
          <w:sz w:val="28"/>
          <w:szCs w:val="28"/>
        </w:rPr>
      </w:pPr>
    </w:p>
    <w:p w:rsidR="00BF3B92" w:rsidRDefault="00BF3B92" w:rsidP="007459A6">
      <w:pPr>
        <w:tabs>
          <w:tab w:val="left" w:pos="7005"/>
        </w:tabs>
        <w:spacing w:after="0"/>
        <w:ind w:left="360"/>
        <w:rPr>
          <w:rFonts w:ascii="Times New Roman" w:hAnsi="Times New Roman"/>
          <w:sz w:val="28"/>
          <w:szCs w:val="28"/>
        </w:rPr>
      </w:pPr>
    </w:p>
    <w:p w:rsidR="00BF3B92" w:rsidRDefault="00BF3B92" w:rsidP="007459A6">
      <w:pPr>
        <w:tabs>
          <w:tab w:val="left" w:pos="7005"/>
        </w:tabs>
        <w:spacing w:after="0"/>
        <w:ind w:left="360"/>
        <w:rPr>
          <w:rFonts w:ascii="Times New Roman" w:hAnsi="Times New Roman"/>
          <w:sz w:val="28"/>
          <w:szCs w:val="28"/>
        </w:rPr>
      </w:pPr>
    </w:p>
    <w:p w:rsidR="00BF3B92" w:rsidRDefault="00BF3B92" w:rsidP="007459A6">
      <w:pPr>
        <w:tabs>
          <w:tab w:val="left" w:pos="7005"/>
        </w:tabs>
        <w:spacing w:after="0"/>
        <w:ind w:left="360"/>
        <w:rPr>
          <w:rFonts w:ascii="Times New Roman" w:hAnsi="Times New Roman"/>
          <w:sz w:val="28"/>
          <w:szCs w:val="28"/>
        </w:rPr>
      </w:pPr>
    </w:p>
    <w:p w:rsidR="00BF3B92" w:rsidRDefault="00BF3B92" w:rsidP="007459A6">
      <w:pPr>
        <w:tabs>
          <w:tab w:val="left" w:pos="7005"/>
        </w:tabs>
        <w:spacing w:after="0"/>
        <w:ind w:left="360"/>
        <w:rPr>
          <w:rFonts w:ascii="Times New Roman" w:hAnsi="Times New Roman"/>
          <w:sz w:val="28"/>
          <w:szCs w:val="28"/>
        </w:rPr>
      </w:pPr>
    </w:p>
    <w:p w:rsidR="00BF3B92" w:rsidRDefault="00BF3B92" w:rsidP="007459A6">
      <w:pPr>
        <w:tabs>
          <w:tab w:val="left" w:pos="7005"/>
        </w:tabs>
        <w:spacing w:after="0"/>
        <w:ind w:left="360"/>
        <w:rPr>
          <w:rFonts w:ascii="Times New Roman" w:hAnsi="Times New Roman"/>
          <w:sz w:val="28"/>
          <w:szCs w:val="28"/>
        </w:rPr>
      </w:pPr>
    </w:p>
    <w:p w:rsidR="00BF3B92" w:rsidRDefault="00BF3B92" w:rsidP="007459A6">
      <w:pPr>
        <w:tabs>
          <w:tab w:val="left" w:pos="7005"/>
        </w:tabs>
        <w:spacing w:after="0"/>
        <w:ind w:left="360"/>
        <w:rPr>
          <w:rFonts w:ascii="Times New Roman" w:hAnsi="Times New Roman"/>
          <w:sz w:val="28"/>
          <w:szCs w:val="28"/>
        </w:rPr>
      </w:pPr>
    </w:p>
    <w:p w:rsidR="00BF3B92" w:rsidRPr="00885C43" w:rsidRDefault="00BF3B92" w:rsidP="007459A6">
      <w:pPr>
        <w:tabs>
          <w:tab w:val="left" w:pos="7005"/>
        </w:tabs>
        <w:spacing w:after="0"/>
        <w:ind w:left="360"/>
        <w:rPr>
          <w:rFonts w:ascii="Times New Roman" w:hAnsi="Times New Roman"/>
          <w:sz w:val="28"/>
          <w:szCs w:val="28"/>
        </w:rPr>
      </w:pPr>
    </w:p>
    <w:p w:rsidR="00BF3B92" w:rsidRDefault="00BF3B92" w:rsidP="00BF3B92">
      <w:pPr>
        <w:spacing w:after="0"/>
        <w:ind w:left="5387"/>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7459A6">
        <w:rPr>
          <w:rFonts w:ascii="Times New Roman" w:hAnsi="Times New Roman"/>
          <w:sz w:val="28"/>
          <w:szCs w:val="28"/>
        </w:rPr>
        <w:t>Додаток 3</w:t>
      </w:r>
    </w:p>
    <w:p w:rsidR="00BF3B92" w:rsidRDefault="007459A6" w:rsidP="00BF3B92">
      <w:pPr>
        <w:spacing w:after="0"/>
        <w:ind w:left="6372" w:firstLine="5"/>
        <w:rPr>
          <w:rFonts w:ascii="Times New Roman" w:hAnsi="Times New Roman"/>
          <w:sz w:val="28"/>
          <w:szCs w:val="28"/>
        </w:rPr>
      </w:pPr>
      <w:r w:rsidRPr="00307824">
        <w:rPr>
          <w:rFonts w:ascii="Times New Roman" w:hAnsi="Times New Roman"/>
          <w:sz w:val="28"/>
          <w:szCs w:val="28"/>
        </w:rPr>
        <w:t>до програми «</w:t>
      </w:r>
      <w:r w:rsidR="00BF3B92">
        <w:rPr>
          <w:rFonts w:ascii="Times New Roman" w:hAnsi="Times New Roman"/>
          <w:sz w:val="28"/>
          <w:szCs w:val="28"/>
        </w:rPr>
        <w:t xml:space="preserve">Цікава                                                        </w:t>
      </w:r>
    </w:p>
    <w:p w:rsidR="007459A6" w:rsidRPr="00307824" w:rsidRDefault="007459A6" w:rsidP="00BF3B92">
      <w:pPr>
        <w:spacing w:after="0"/>
        <w:ind w:left="6372" w:firstLine="5"/>
        <w:rPr>
          <w:rFonts w:ascii="Times New Roman" w:hAnsi="Times New Roman"/>
          <w:sz w:val="28"/>
          <w:szCs w:val="28"/>
        </w:rPr>
      </w:pPr>
      <w:r>
        <w:rPr>
          <w:rFonts w:ascii="Times New Roman" w:hAnsi="Times New Roman"/>
          <w:sz w:val="28"/>
          <w:szCs w:val="28"/>
        </w:rPr>
        <w:lastRenderedPageBreak/>
        <w:t>ентомологія</w:t>
      </w:r>
      <w:r w:rsidRPr="00307824">
        <w:rPr>
          <w:rFonts w:ascii="Times New Roman" w:hAnsi="Times New Roman"/>
          <w:sz w:val="28"/>
          <w:szCs w:val="28"/>
        </w:rPr>
        <w:t>»</w:t>
      </w:r>
    </w:p>
    <w:p w:rsidR="007459A6" w:rsidRPr="00D51102" w:rsidRDefault="007459A6" w:rsidP="007459A6">
      <w:pPr>
        <w:spacing w:after="0" w:line="240" w:lineRule="auto"/>
        <w:jc w:val="both"/>
        <w:rPr>
          <w:rFonts w:ascii="Times New Roman" w:eastAsia="Times New Roman" w:hAnsi="Times New Roman"/>
          <w:sz w:val="28"/>
          <w:szCs w:val="28"/>
          <w:lang w:eastAsia="ru-RU"/>
        </w:rPr>
      </w:pPr>
    </w:p>
    <w:p w:rsidR="007459A6" w:rsidRPr="00D51102" w:rsidRDefault="007459A6" w:rsidP="007459A6">
      <w:pPr>
        <w:shd w:val="clear" w:color="auto" w:fill="FFFFFF"/>
        <w:autoSpaceDE w:val="0"/>
        <w:autoSpaceDN w:val="0"/>
        <w:adjustRightInd w:val="0"/>
        <w:spacing w:after="0" w:line="240" w:lineRule="auto"/>
        <w:ind w:firstLine="709"/>
        <w:jc w:val="center"/>
        <w:rPr>
          <w:rFonts w:ascii="Times New Roman" w:eastAsia="Times New Roman" w:hAnsi="Times New Roman"/>
          <w:b/>
          <w:color w:val="000000"/>
          <w:sz w:val="28"/>
          <w:szCs w:val="28"/>
          <w:lang w:eastAsia="ru-RU"/>
        </w:rPr>
      </w:pPr>
      <w:r w:rsidRPr="00D51102">
        <w:rPr>
          <w:rFonts w:ascii="Times New Roman" w:eastAsia="Times New Roman" w:hAnsi="Times New Roman"/>
          <w:b/>
          <w:color w:val="000000"/>
          <w:sz w:val="28"/>
          <w:szCs w:val="28"/>
          <w:lang w:eastAsia="ru-RU"/>
        </w:rPr>
        <w:t>Структура експериментально-дослідницької роботи</w:t>
      </w:r>
    </w:p>
    <w:p w:rsidR="007459A6" w:rsidRPr="00D51102" w:rsidRDefault="007459A6" w:rsidP="007459A6">
      <w:pPr>
        <w:shd w:val="clear" w:color="auto" w:fill="FFFFFF"/>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7459A6" w:rsidRPr="00D51102" w:rsidRDefault="007459A6" w:rsidP="007459A6">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51102">
        <w:rPr>
          <w:rFonts w:ascii="Times New Roman" w:eastAsia="Times New Roman" w:hAnsi="Times New Roman"/>
          <w:b/>
          <w:bCs/>
          <w:color w:val="000000"/>
          <w:sz w:val="28"/>
          <w:szCs w:val="28"/>
          <w:lang w:eastAsia="ru-RU"/>
        </w:rPr>
        <w:t xml:space="preserve">Науково-дослідницька робота складається </w:t>
      </w:r>
      <w:r w:rsidRPr="00D51102">
        <w:rPr>
          <w:rFonts w:ascii="Times New Roman" w:eastAsia="Times New Roman" w:hAnsi="Times New Roman"/>
          <w:b/>
          <w:bCs/>
          <w:iCs/>
          <w:color w:val="000000"/>
          <w:sz w:val="28"/>
          <w:szCs w:val="28"/>
          <w:lang w:eastAsia="ru-RU"/>
        </w:rPr>
        <w:t xml:space="preserve">з </w:t>
      </w:r>
      <w:r w:rsidRPr="00D51102">
        <w:rPr>
          <w:rFonts w:ascii="Times New Roman" w:eastAsia="Times New Roman" w:hAnsi="Times New Roman"/>
          <w:b/>
          <w:bCs/>
          <w:color w:val="000000"/>
          <w:sz w:val="28"/>
          <w:szCs w:val="28"/>
          <w:lang w:eastAsia="ru-RU"/>
        </w:rPr>
        <w:t xml:space="preserve">таких </w:t>
      </w:r>
      <w:r w:rsidRPr="00D51102">
        <w:rPr>
          <w:rFonts w:ascii="Times New Roman" w:eastAsia="Times New Roman" w:hAnsi="Times New Roman"/>
          <w:b/>
          <w:iCs/>
          <w:color w:val="000000"/>
          <w:sz w:val="28"/>
          <w:szCs w:val="28"/>
          <w:lang w:eastAsia="ru-RU"/>
        </w:rPr>
        <w:t>розділів:</w:t>
      </w:r>
    </w:p>
    <w:p w:rsidR="007459A6" w:rsidRPr="00D51102" w:rsidRDefault="007459A6" w:rsidP="007459A6">
      <w:pPr>
        <w:shd w:val="clear" w:color="auto" w:fill="FFFFFF"/>
        <w:autoSpaceDE w:val="0"/>
        <w:autoSpaceDN w:val="0"/>
        <w:adjustRightInd w:val="0"/>
        <w:spacing w:after="0" w:line="240" w:lineRule="auto"/>
        <w:ind w:firstLine="709"/>
        <w:jc w:val="both"/>
        <w:rPr>
          <w:rFonts w:ascii="Times New Roman" w:eastAsia="Times New Roman" w:hAnsi="Times New Roman"/>
          <w:b/>
          <w:bCs/>
          <w:color w:val="000000"/>
          <w:sz w:val="28"/>
          <w:szCs w:val="28"/>
          <w:lang w:eastAsia="ru-RU"/>
        </w:rPr>
      </w:pPr>
    </w:p>
    <w:p w:rsidR="007459A6" w:rsidRPr="00D51102" w:rsidRDefault="007459A6" w:rsidP="007459A6">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51102">
        <w:rPr>
          <w:rFonts w:ascii="Times New Roman" w:eastAsia="Times New Roman" w:hAnsi="Times New Roman"/>
          <w:b/>
          <w:bCs/>
          <w:color w:val="000000"/>
          <w:sz w:val="28"/>
          <w:szCs w:val="28"/>
          <w:lang w:eastAsia="ru-RU"/>
        </w:rPr>
        <w:t xml:space="preserve">Вступ </w:t>
      </w:r>
      <w:r w:rsidRPr="00D51102">
        <w:rPr>
          <w:rFonts w:ascii="Times New Roman" w:eastAsia="Times New Roman" w:hAnsi="Times New Roman"/>
          <w:color w:val="000000"/>
          <w:sz w:val="28"/>
          <w:szCs w:val="28"/>
          <w:lang w:eastAsia="ru-RU"/>
        </w:rPr>
        <w:t>включає лаконічний виклад загальної характеристики проблеми, її актуальність, теоретичне і практичне значення. Наводяться чітко сформульовані мета і завдання роботи. Об'єм цього розділу має складати 1-2-сторінки.</w:t>
      </w:r>
    </w:p>
    <w:p w:rsidR="007459A6" w:rsidRPr="00D51102" w:rsidRDefault="007459A6" w:rsidP="007459A6">
      <w:pPr>
        <w:spacing w:after="0" w:line="240" w:lineRule="auto"/>
        <w:ind w:firstLine="540"/>
        <w:jc w:val="both"/>
        <w:rPr>
          <w:rFonts w:ascii="Times New Roman" w:eastAsia="Times New Roman" w:hAnsi="Times New Roman"/>
          <w:sz w:val="28"/>
          <w:szCs w:val="28"/>
          <w:lang w:eastAsia="ru-RU"/>
        </w:rPr>
      </w:pPr>
      <w:r w:rsidRPr="00D51102">
        <w:rPr>
          <w:rFonts w:ascii="Times New Roman" w:eastAsia="Times New Roman" w:hAnsi="Times New Roman"/>
          <w:b/>
          <w:bCs/>
          <w:iCs/>
          <w:color w:val="000000"/>
          <w:sz w:val="28"/>
          <w:szCs w:val="28"/>
          <w:lang w:eastAsia="ru-RU"/>
        </w:rPr>
        <w:t xml:space="preserve">Розділ І. Огляд літератури </w:t>
      </w:r>
      <w:r w:rsidRPr="00D51102">
        <w:rPr>
          <w:rFonts w:ascii="Times New Roman" w:eastAsia="Times New Roman" w:hAnsi="Times New Roman"/>
          <w:color w:val="000000"/>
          <w:sz w:val="28"/>
          <w:szCs w:val="28"/>
          <w:lang w:eastAsia="ru-RU"/>
        </w:rPr>
        <w:t xml:space="preserve">містить аналіз літературних джерел з </w:t>
      </w:r>
      <w:r w:rsidRPr="00D51102">
        <w:rPr>
          <w:rFonts w:ascii="Times New Roman" w:eastAsia="Times New Roman" w:hAnsi="Times New Roman"/>
          <w:iCs/>
          <w:color w:val="000000"/>
          <w:sz w:val="28"/>
          <w:szCs w:val="28"/>
          <w:lang w:eastAsia="ru-RU"/>
        </w:rPr>
        <w:t xml:space="preserve">проблеми </w:t>
      </w:r>
      <w:r w:rsidRPr="00D51102">
        <w:rPr>
          <w:rFonts w:ascii="Times New Roman" w:eastAsia="Times New Roman" w:hAnsi="Times New Roman"/>
          <w:color w:val="000000"/>
          <w:sz w:val="28"/>
          <w:szCs w:val="28"/>
          <w:lang w:eastAsia="ru-RU"/>
        </w:rPr>
        <w:t>дослідження. Оперуючи даними літератури та критично осмислюючи їх, автор обґрунтовує необхідність проведення запланованого експериментального дослідження, прогнозує можливі результати.</w:t>
      </w:r>
      <w:r w:rsidRPr="00D51102">
        <w:rPr>
          <w:rFonts w:ascii="Times New Roman" w:eastAsia="Times New Roman" w:hAnsi="Times New Roman"/>
          <w:sz w:val="28"/>
          <w:szCs w:val="28"/>
          <w:lang w:eastAsia="ru-RU"/>
        </w:rPr>
        <w:t xml:space="preserve">Огляд літератури складається для з'ясування стану розробки даної теми і визначення доцільності її подальшого вивчення. Він має демонструвати ґрунтовне ознайомлення юного дослідника зі спеціальною літературою, його вміння систематизувати джерела, критично їх розглядати, виділяти суттєве, оцінювати зроблене іншими дослідниками, визначати головне у сучасному стані вивчення теми і критично оцінювати публікації, що мають пряме і безпосереднє відношення до досліджуваних питань. Закінчувати огляд літератури необхідно обґрунтуванням доцільності продовження вивчення тих проблемних питань, які стали предметом дослідження в науково-дослідницькій роботі. </w:t>
      </w:r>
    </w:p>
    <w:p w:rsidR="007459A6" w:rsidRPr="00D51102" w:rsidRDefault="007459A6" w:rsidP="007459A6">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51102">
        <w:rPr>
          <w:rFonts w:ascii="Times New Roman" w:eastAsia="Times New Roman" w:hAnsi="Times New Roman"/>
          <w:color w:val="000000"/>
          <w:sz w:val="28"/>
          <w:szCs w:val="28"/>
          <w:lang w:eastAsia="ru-RU"/>
        </w:rPr>
        <w:t xml:space="preserve"> Об'єм цього розділу не повинний перевищувати 1/3 всього об'єму роботи.</w:t>
      </w:r>
    </w:p>
    <w:p w:rsidR="007459A6" w:rsidRPr="00D51102" w:rsidRDefault="007459A6" w:rsidP="007459A6">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51102">
        <w:rPr>
          <w:rFonts w:ascii="Times New Roman" w:eastAsia="Times New Roman" w:hAnsi="Times New Roman"/>
          <w:b/>
          <w:bCs/>
          <w:color w:val="000000"/>
          <w:sz w:val="28"/>
          <w:szCs w:val="28"/>
          <w:lang w:eastAsia="ru-RU"/>
        </w:rPr>
        <w:t xml:space="preserve">Розділ ІІ. Об’єкт та методи дослідження. </w:t>
      </w:r>
      <w:r w:rsidRPr="00D51102">
        <w:rPr>
          <w:rFonts w:ascii="Times New Roman" w:eastAsia="Times New Roman" w:hAnsi="Times New Roman"/>
          <w:color w:val="000000"/>
          <w:sz w:val="28"/>
          <w:szCs w:val="28"/>
          <w:lang w:eastAsia="ru-RU"/>
        </w:rPr>
        <w:t xml:space="preserve">У </w:t>
      </w:r>
      <w:r w:rsidRPr="00D51102">
        <w:rPr>
          <w:rFonts w:ascii="Times New Roman" w:eastAsia="Times New Roman" w:hAnsi="Times New Roman"/>
          <w:iCs/>
          <w:color w:val="000000"/>
          <w:sz w:val="28"/>
          <w:szCs w:val="28"/>
          <w:lang w:eastAsia="ru-RU"/>
        </w:rPr>
        <w:t xml:space="preserve">цьому розділі подається повна, </w:t>
      </w:r>
      <w:r w:rsidRPr="00D51102">
        <w:rPr>
          <w:rFonts w:ascii="Times New Roman" w:eastAsia="Times New Roman" w:hAnsi="Times New Roman"/>
          <w:color w:val="000000"/>
          <w:sz w:val="28"/>
          <w:szCs w:val="28"/>
          <w:lang w:eastAsia="ru-RU"/>
        </w:rPr>
        <w:t>розгорнута інформація про об'єкт дослідження. Описується схема постановки експерименту (проведення спостережень) та методики проведення досліджень, Методику треба описувати повністю, без скорочень і змін, але лаконічно. Дається перелік технічного обладнання і використаних реактивів. Вказується, за яким методом проводиться математична обробка отриманих даних.</w:t>
      </w:r>
    </w:p>
    <w:p w:rsidR="007459A6" w:rsidRPr="00D51102" w:rsidRDefault="007459A6" w:rsidP="007459A6">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51102">
        <w:rPr>
          <w:rFonts w:ascii="Times New Roman" w:eastAsia="Times New Roman" w:hAnsi="Times New Roman"/>
          <w:b/>
          <w:bCs/>
          <w:color w:val="000000"/>
          <w:sz w:val="28"/>
          <w:szCs w:val="28"/>
          <w:lang w:eastAsia="ru-RU"/>
        </w:rPr>
        <w:t xml:space="preserve">Розділ ІІІ. Результати досліджень. </w:t>
      </w:r>
      <w:r w:rsidRPr="00D51102">
        <w:rPr>
          <w:rFonts w:ascii="Times New Roman" w:eastAsia="Times New Roman" w:hAnsi="Times New Roman"/>
          <w:color w:val="000000"/>
          <w:sz w:val="28"/>
          <w:szCs w:val="28"/>
          <w:lang w:eastAsia="ru-RU"/>
        </w:rPr>
        <w:t xml:space="preserve">Це основний розділ роботи. В ньому викладають </w:t>
      </w:r>
      <w:r w:rsidRPr="00D51102">
        <w:rPr>
          <w:rFonts w:ascii="Times New Roman" w:eastAsia="Times New Roman" w:hAnsi="Times New Roman"/>
          <w:iCs/>
          <w:color w:val="000000"/>
          <w:sz w:val="28"/>
          <w:szCs w:val="28"/>
          <w:lang w:eastAsia="ru-RU"/>
        </w:rPr>
        <w:t xml:space="preserve">послідовно </w:t>
      </w:r>
      <w:r w:rsidRPr="00D51102">
        <w:rPr>
          <w:rFonts w:ascii="Times New Roman" w:eastAsia="Times New Roman" w:hAnsi="Times New Roman"/>
          <w:color w:val="000000"/>
          <w:sz w:val="28"/>
          <w:szCs w:val="28"/>
          <w:lang w:eastAsia="ru-RU"/>
        </w:rPr>
        <w:t xml:space="preserve">і логічно результати власних досліджень. Цифровий матеріал подають у вигляді таблиць. Ілюстративним матеріалом можуть також бути фотографії, графіки, діаграми, схеми, малюнки. Слід пам'ятати, що ілюстрації покращують сприйняття </w:t>
      </w:r>
      <w:r w:rsidRPr="00D51102">
        <w:rPr>
          <w:rFonts w:ascii="Times New Roman" w:eastAsia="Times New Roman" w:hAnsi="Times New Roman"/>
          <w:bCs/>
          <w:color w:val="000000"/>
          <w:sz w:val="28"/>
          <w:szCs w:val="28"/>
          <w:lang w:eastAsia="ru-RU"/>
        </w:rPr>
        <w:t>роботи,</w:t>
      </w:r>
      <w:r w:rsidRPr="00D51102">
        <w:rPr>
          <w:rFonts w:ascii="Times New Roman" w:eastAsia="Times New Roman" w:hAnsi="Times New Roman"/>
          <w:color w:val="000000"/>
          <w:sz w:val="28"/>
          <w:szCs w:val="28"/>
          <w:lang w:eastAsia="ru-RU"/>
        </w:rPr>
        <w:t>тому графіки і малюнки слід розмішувати безпосередньо за текстом, у якому вони описані.</w:t>
      </w:r>
    </w:p>
    <w:p w:rsidR="007459A6" w:rsidRPr="00D51102" w:rsidRDefault="007459A6" w:rsidP="007459A6">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51102">
        <w:rPr>
          <w:rFonts w:ascii="Times New Roman" w:eastAsia="Times New Roman" w:hAnsi="Times New Roman"/>
          <w:b/>
          <w:bCs/>
          <w:color w:val="000000"/>
          <w:sz w:val="28"/>
          <w:szCs w:val="28"/>
          <w:lang w:eastAsia="ru-RU"/>
        </w:rPr>
        <w:t xml:space="preserve">Обговорення результатів дослідження. </w:t>
      </w:r>
      <w:r w:rsidRPr="00D51102">
        <w:rPr>
          <w:rFonts w:ascii="Times New Roman" w:eastAsia="Times New Roman" w:hAnsi="Times New Roman"/>
          <w:iCs/>
          <w:color w:val="000000"/>
          <w:sz w:val="28"/>
          <w:szCs w:val="28"/>
          <w:lang w:eastAsia="ru-RU"/>
        </w:rPr>
        <w:t xml:space="preserve">Призначення цього розділу </w:t>
      </w:r>
      <w:r w:rsidRPr="00D51102">
        <w:rPr>
          <w:rFonts w:ascii="Times New Roman" w:eastAsia="Times New Roman" w:hAnsi="Times New Roman"/>
          <w:color w:val="000000"/>
          <w:sz w:val="28"/>
          <w:szCs w:val="28"/>
          <w:lang w:eastAsia="ru-RU"/>
        </w:rPr>
        <w:t xml:space="preserve">полягає в аналізі та критичному осмисленню отриманих результатів. Проводиться порівняння результатів досліджень з даними літератури та встановлюються   загальні  закономірності  досліджуваних  явищ.   За   бажанням автора розділи "Результати досліджень" і "Обговорення </w:t>
      </w:r>
      <w:r w:rsidRPr="00D51102">
        <w:rPr>
          <w:rFonts w:ascii="Times New Roman" w:eastAsia="Times New Roman" w:hAnsi="Times New Roman"/>
          <w:color w:val="000000"/>
          <w:sz w:val="28"/>
          <w:szCs w:val="28"/>
          <w:lang w:eastAsia="ru-RU"/>
        </w:rPr>
        <w:lastRenderedPageBreak/>
        <w:t xml:space="preserve">результатів досліджень" можуть бути об'єднані у розділ "Результати </w:t>
      </w:r>
      <w:r w:rsidRPr="00D51102">
        <w:rPr>
          <w:rFonts w:ascii="Times New Roman" w:eastAsia="Times New Roman" w:hAnsi="Times New Roman"/>
          <w:iCs/>
          <w:color w:val="000000"/>
          <w:sz w:val="28"/>
          <w:szCs w:val="28"/>
          <w:lang w:eastAsia="ru-RU"/>
        </w:rPr>
        <w:t xml:space="preserve">досліджень </w:t>
      </w:r>
      <w:r w:rsidRPr="00D51102">
        <w:rPr>
          <w:rFonts w:ascii="Times New Roman" w:eastAsia="Times New Roman" w:hAnsi="Times New Roman"/>
          <w:color w:val="000000"/>
          <w:sz w:val="28"/>
          <w:szCs w:val="28"/>
          <w:lang w:eastAsia="ru-RU"/>
        </w:rPr>
        <w:t>та їх обговорення".</w:t>
      </w:r>
    </w:p>
    <w:p w:rsidR="007459A6" w:rsidRPr="00D51102" w:rsidRDefault="007459A6" w:rsidP="007459A6">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51102">
        <w:rPr>
          <w:rFonts w:ascii="Times New Roman" w:eastAsia="Times New Roman" w:hAnsi="Times New Roman"/>
          <w:b/>
          <w:color w:val="000000"/>
          <w:sz w:val="28"/>
          <w:szCs w:val="28"/>
          <w:lang w:eastAsia="ru-RU"/>
        </w:rPr>
        <w:t xml:space="preserve">Розділ </w:t>
      </w:r>
      <w:r w:rsidRPr="00D51102">
        <w:rPr>
          <w:rFonts w:ascii="Times New Roman" w:eastAsia="Times New Roman" w:hAnsi="Times New Roman"/>
          <w:b/>
          <w:color w:val="000000"/>
          <w:sz w:val="28"/>
          <w:szCs w:val="28"/>
          <w:lang w:val="en-US" w:eastAsia="ru-RU"/>
        </w:rPr>
        <w:t>IV</w:t>
      </w:r>
      <w:r w:rsidRPr="00D51102">
        <w:rPr>
          <w:rFonts w:ascii="Times New Roman" w:eastAsia="Times New Roman" w:hAnsi="Times New Roman"/>
          <w:b/>
          <w:color w:val="000000"/>
          <w:sz w:val="28"/>
          <w:szCs w:val="28"/>
          <w:lang w:eastAsia="ru-RU"/>
        </w:rPr>
        <w:t xml:space="preserve">. Висновки </w:t>
      </w:r>
      <w:r w:rsidRPr="00D51102">
        <w:rPr>
          <w:rFonts w:ascii="Times New Roman" w:eastAsia="Times New Roman" w:hAnsi="Times New Roman"/>
          <w:color w:val="000000"/>
          <w:sz w:val="28"/>
          <w:szCs w:val="28"/>
          <w:lang w:eastAsia="ru-RU"/>
        </w:rPr>
        <w:t>– це лаконічний, стислий виклад суті отриманих результатів. Висновки подаються по пунктах згідно з отриманими результатами дослідження відповідно до тих завдань, які ставив перед собою дослідник і які викладені у вступі.  Висновки можуть включати рекомендації щодо практичного використання результатів дослідження. Висновки повинні бути чіткі і лаконічні.</w:t>
      </w:r>
    </w:p>
    <w:p w:rsidR="007459A6" w:rsidRPr="00D51102" w:rsidRDefault="007459A6" w:rsidP="007459A6">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51102">
        <w:rPr>
          <w:rFonts w:ascii="Times New Roman" w:eastAsia="Times New Roman" w:hAnsi="Times New Roman"/>
          <w:b/>
          <w:color w:val="000000"/>
          <w:sz w:val="28"/>
          <w:szCs w:val="28"/>
          <w:lang w:eastAsia="ru-RU"/>
        </w:rPr>
        <w:t>Список літератури</w:t>
      </w:r>
      <w:r w:rsidRPr="00D51102">
        <w:rPr>
          <w:rFonts w:ascii="Times New Roman" w:eastAsia="Times New Roman" w:hAnsi="Times New Roman"/>
          <w:color w:val="000000"/>
          <w:sz w:val="28"/>
          <w:szCs w:val="28"/>
          <w:lang w:eastAsia="ru-RU"/>
        </w:rPr>
        <w:t xml:space="preserve"> включає всі першоджерела, які цитуються у роботі.</w:t>
      </w:r>
    </w:p>
    <w:p w:rsidR="007459A6" w:rsidRPr="00D51102" w:rsidRDefault="007459A6" w:rsidP="007459A6">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51102">
        <w:rPr>
          <w:rFonts w:ascii="Times New Roman" w:eastAsia="Times New Roman" w:hAnsi="Times New Roman"/>
          <w:b/>
          <w:color w:val="000000"/>
          <w:sz w:val="28"/>
          <w:szCs w:val="28"/>
          <w:lang w:eastAsia="ru-RU"/>
        </w:rPr>
        <w:t>Додатки.</w:t>
      </w:r>
      <w:r w:rsidRPr="00D51102">
        <w:rPr>
          <w:rFonts w:ascii="Times New Roman" w:eastAsia="Times New Roman" w:hAnsi="Times New Roman"/>
          <w:color w:val="000000"/>
          <w:sz w:val="28"/>
          <w:szCs w:val="28"/>
          <w:lang w:eastAsia="ru-RU"/>
        </w:rPr>
        <w:t xml:space="preserve"> До роботи додають наочний матеріал, який підтверджує результати досліджень: фотографії, карти, рисунки, колекції </w:t>
      </w:r>
      <w:r w:rsidRPr="00D51102">
        <w:rPr>
          <w:rFonts w:ascii="Times New Roman" w:eastAsia="Times New Roman" w:hAnsi="Times New Roman"/>
          <w:iCs/>
          <w:color w:val="000000"/>
          <w:sz w:val="28"/>
          <w:szCs w:val="28"/>
          <w:lang w:eastAsia="ru-RU"/>
        </w:rPr>
        <w:t xml:space="preserve">зібраного </w:t>
      </w:r>
      <w:r w:rsidRPr="00D51102">
        <w:rPr>
          <w:rFonts w:ascii="Times New Roman" w:eastAsia="Times New Roman" w:hAnsi="Times New Roman"/>
          <w:color w:val="000000"/>
          <w:sz w:val="28"/>
          <w:szCs w:val="28"/>
          <w:lang w:eastAsia="ru-RU"/>
        </w:rPr>
        <w:t>матеріалу тощо. У додатки можна винести частину ілюстративного матеріалу: великі таблиці з об'ємним цифровим матеріалом, малюнки, технічні описи.</w:t>
      </w:r>
    </w:p>
    <w:p w:rsidR="007459A6" w:rsidRPr="00D51102" w:rsidRDefault="007459A6" w:rsidP="007459A6">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51102">
        <w:rPr>
          <w:rFonts w:ascii="Times New Roman" w:eastAsia="Times New Roman" w:hAnsi="Times New Roman"/>
          <w:color w:val="000000"/>
          <w:sz w:val="28"/>
          <w:szCs w:val="28"/>
          <w:lang w:eastAsia="ru-RU"/>
        </w:rPr>
        <w:t xml:space="preserve">Науково-дослідницька робота має бути надрукована чітко, розбірливо, без помилок та виправлень. Текстова частина роботи виконується в електронному вигляді за допомогою програми </w:t>
      </w:r>
      <w:r w:rsidRPr="00D51102">
        <w:rPr>
          <w:rFonts w:ascii="Times New Roman" w:eastAsia="Times New Roman" w:hAnsi="Times New Roman"/>
          <w:color w:val="000000"/>
          <w:sz w:val="28"/>
          <w:szCs w:val="28"/>
          <w:lang w:val="en-US" w:eastAsia="ru-RU"/>
        </w:rPr>
        <w:t>Word</w:t>
      </w:r>
      <w:r w:rsidRPr="00D51102">
        <w:rPr>
          <w:rFonts w:ascii="Times New Roman" w:eastAsia="Times New Roman" w:hAnsi="Times New Roman"/>
          <w:color w:val="000000"/>
          <w:sz w:val="28"/>
          <w:szCs w:val="28"/>
          <w:lang w:eastAsia="ru-RU"/>
        </w:rPr>
        <w:t xml:space="preserve"> 7, </w:t>
      </w:r>
      <w:r w:rsidRPr="00D51102">
        <w:rPr>
          <w:rFonts w:ascii="Times New Roman" w:eastAsia="Times New Roman" w:hAnsi="Times New Roman"/>
          <w:color w:val="000000"/>
          <w:sz w:val="28"/>
          <w:szCs w:val="28"/>
          <w:lang w:val="en-US" w:eastAsia="ru-RU"/>
        </w:rPr>
        <w:t>Word</w:t>
      </w:r>
      <w:r w:rsidRPr="00D51102">
        <w:rPr>
          <w:rFonts w:ascii="Times New Roman" w:eastAsia="Times New Roman" w:hAnsi="Times New Roman"/>
          <w:color w:val="000000"/>
          <w:sz w:val="28"/>
          <w:szCs w:val="28"/>
          <w:lang w:eastAsia="ru-RU"/>
        </w:rPr>
        <w:t xml:space="preserve"> 97, </w:t>
      </w:r>
      <w:r w:rsidRPr="00D51102">
        <w:rPr>
          <w:rFonts w:ascii="Times New Roman" w:eastAsia="Times New Roman" w:hAnsi="Times New Roman"/>
          <w:color w:val="000000"/>
          <w:sz w:val="28"/>
          <w:szCs w:val="28"/>
          <w:lang w:val="en-US" w:eastAsia="ru-RU"/>
        </w:rPr>
        <w:t>Word</w:t>
      </w:r>
      <w:r w:rsidRPr="00D51102">
        <w:rPr>
          <w:rFonts w:ascii="Times New Roman" w:eastAsia="Times New Roman" w:hAnsi="Times New Roman"/>
          <w:color w:val="000000"/>
          <w:sz w:val="28"/>
          <w:szCs w:val="28"/>
          <w:lang w:eastAsia="ru-RU"/>
        </w:rPr>
        <w:t xml:space="preserve"> 2000 і роздруковується на аркушах паперу А4, розмір шрифту 14 з інтервалом 1,5. Загальний обсяг роботи, включаючи список використаної літератури та додатки повинен бути в межах до 20 сторінок, надрукованих через півтора інтервали. Аркуш наукової роботи повинен мати поля:</w:t>
      </w:r>
    </w:p>
    <w:p w:rsidR="007459A6" w:rsidRPr="00D51102" w:rsidRDefault="007459A6" w:rsidP="007459A6">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51102">
        <w:rPr>
          <w:rFonts w:ascii="Times New Roman" w:eastAsia="Times New Roman" w:hAnsi="Times New Roman"/>
          <w:color w:val="000000"/>
          <w:sz w:val="28"/>
          <w:szCs w:val="28"/>
          <w:lang w:eastAsia="ru-RU"/>
        </w:rPr>
        <w:t>•   Ліве  - 25 мм</w:t>
      </w:r>
    </w:p>
    <w:p w:rsidR="007459A6" w:rsidRPr="00D51102" w:rsidRDefault="007459A6" w:rsidP="007459A6">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51102">
        <w:rPr>
          <w:rFonts w:ascii="Times New Roman" w:eastAsia="Times New Roman" w:hAnsi="Times New Roman"/>
          <w:color w:val="000000"/>
          <w:sz w:val="28"/>
          <w:szCs w:val="28"/>
          <w:lang w:eastAsia="ru-RU"/>
        </w:rPr>
        <w:t>•   Верхнє - 20 мм</w:t>
      </w:r>
    </w:p>
    <w:p w:rsidR="007459A6" w:rsidRPr="00D51102" w:rsidRDefault="007459A6" w:rsidP="007459A6">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51102">
        <w:rPr>
          <w:rFonts w:ascii="Times New Roman" w:eastAsia="Times New Roman" w:hAnsi="Times New Roman"/>
          <w:color w:val="000000"/>
          <w:sz w:val="28"/>
          <w:szCs w:val="28"/>
          <w:lang w:eastAsia="ru-RU"/>
        </w:rPr>
        <w:t>•   Праве -   10 мм</w:t>
      </w:r>
    </w:p>
    <w:p w:rsidR="007459A6" w:rsidRPr="00D51102" w:rsidRDefault="007459A6" w:rsidP="007459A6">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51102">
        <w:rPr>
          <w:rFonts w:ascii="Times New Roman" w:eastAsia="Times New Roman" w:hAnsi="Times New Roman"/>
          <w:color w:val="000000"/>
          <w:sz w:val="28"/>
          <w:szCs w:val="28"/>
          <w:lang w:eastAsia="ru-RU"/>
        </w:rPr>
        <w:t>•   Нижнє -  20 мм.</w:t>
      </w:r>
    </w:p>
    <w:p w:rsidR="007459A6" w:rsidRPr="00D51102" w:rsidRDefault="007459A6" w:rsidP="007459A6">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D51102">
        <w:rPr>
          <w:rFonts w:ascii="Times New Roman" w:eastAsia="Times New Roman" w:hAnsi="Times New Roman"/>
          <w:b/>
          <w:bCs/>
          <w:color w:val="000000"/>
          <w:sz w:val="28"/>
          <w:szCs w:val="28"/>
          <w:lang w:eastAsia="ru-RU"/>
        </w:rPr>
        <w:t xml:space="preserve">Титульна сторінка. </w:t>
      </w:r>
      <w:r w:rsidRPr="00D51102">
        <w:rPr>
          <w:rFonts w:ascii="Times New Roman" w:eastAsia="Times New Roman" w:hAnsi="Times New Roman"/>
          <w:color w:val="000000"/>
          <w:sz w:val="28"/>
          <w:szCs w:val="28"/>
          <w:lang w:eastAsia="ru-RU"/>
        </w:rPr>
        <w:t xml:space="preserve">Першою сторінкою науково-дослідницької роботи є титульний аркуш, який включають до загальної нумерації сторінок, не проставляючи його номера. Наступні сторінки нумерують у правому верхньому куті </w:t>
      </w:r>
      <w:r w:rsidRPr="00D51102">
        <w:rPr>
          <w:rFonts w:ascii="Times New Roman" w:eastAsia="Times New Roman" w:hAnsi="Times New Roman"/>
          <w:iCs/>
          <w:color w:val="000000"/>
          <w:sz w:val="28"/>
          <w:szCs w:val="28"/>
          <w:lang w:eastAsia="ru-RU"/>
        </w:rPr>
        <w:t>сторінки без крапки в кінці.</w:t>
      </w:r>
    </w:p>
    <w:p w:rsidR="007459A6" w:rsidRPr="00D51102" w:rsidRDefault="007459A6" w:rsidP="007459A6">
      <w:pPr>
        <w:spacing w:after="0" w:line="240" w:lineRule="auto"/>
        <w:ind w:firstLine="709"/>
        <w:jc w:val="both"/>
        <w:rPr>
          <w:rFonts w:ascii="Times New Roman" w:eastAsia="Times New Roman" w:hAnsi="Times New Roman"/>
          <w:color w:val="000000"/>
          <w:sz w:val="28"/>
          <w:szCs w:val="28"/>
          <w:lang w:eastAsia="ru-RU"/>
        </w:rPr>
      </w:pPr>
      <w:r w:rsidRPr="00D51102">
        <w:rPr>
          <w:rFonts w:ascii="Times New Roman" w:eastAsia="Times New Roman" w:hAnsi="Times New Roman"/>
          <w:color w:val="000000"/>
          <w:sz w:val="28"/>
          <w:szCs w:val="28"/>
          <w:lang w:eastAsia="ru-RU"/>
        </w:rPr>
        <w:t>На титульній сторінці вказують назву навчального закладу, де виконувалась робота, назву роботи, прізвище, ім’я та по-батькові учня (без скорочень), клас, назву гуртка чи секції; прізвище, ім'я та по-батькові наукового керівника (без скорочень), вчену ступінь, місце роботи, посаду, місто і рік виконання роботи.</w:t>
      </w:r>
    </w:p>
    <w:p w:rsidR="007459A6" w:rsidRPr="00D51102" w:rsidRDefault="007459A6" w:rsidP="007459A6">
      <w:pPr>
        <w:spacing w:after="0" w:line="240" w:lineRule="auto"/>
        <w:rPr>
          <w:rFonts w:ascii="Times New Roman" w:eastAsia="Times New Roman" w:hAnsi="Times New Roman"/>
          <w:sz w:val="28"/>
          <w:szCs w:val="24"/>
          <w:lang w:eastAsia="ru-RU"/>
        </w:rPr>
      </w:pPr>
    </w:p>
    <w:p w:rsidR="007459A6" w:rsidRDefault="007459A6" w:rsidP="007459A6">
      <w:pPr>
        <w:spacing w:after="0" w:line="240" w:lineRule="auto"/>
        <w:jc w:val="center"/>
        <w:rPr>
          <w:rFonts w:ascii="Times New Roman" w:hAnsi="Times New Roman"/>
          <w:b/>
          <w:sz w:val="28"/>
          <w:szCs w:val="28"/>
        </w:rPr>
      </w:pPr>
    </w:p>
    <w:p w:rsidR="007459A6" w:rsidRDefault="007459A6" w:rsidP="007459A6">
      <w:pPr>
        <w:spacing w:after="0" w:line="240" w:lineRule="auto"/>
        <w:rPr>
          <w:rFonts w:ascii="Times New Roman" w:hAnsi="Times New Roman"/>
          <w:b/>
          <w:sz w:val="28"/>
          <w:szCs w:val="28"/>
        </w:rPr>
      </w:pPr>
    </w:p>
    <w:p w:rsidR="007459A6" w:rsidRPr="00D51102" w:rsidRDefault="007459A6" w:rsidP="007459A6">
      <w:pPr>
        <w:spacing w:after="0" w:line="240" w:lineRule="auto"/>
        <w:jc w:val="center"/>
        <w:rPr>
          <w:rFonts w:ascii="Times New Roman" w:hAnsi="Times New Roman"/>
          <w:b/>
          <w:sz w:val="28"/>
          <w:szCs w:val="28"/>
        </w:rPr>
      </w:pPr>
    </w:p>
    <w:p w:rsidR="007459A6" w:rsidRPr="00307824" w:rsidRDefault="007459A6" w:rsidP="007459A6">
      <w:pPr>
        <w:tabs>
          <w:tab w:val="left" w:pos="7005"/>
        </w:tabs>
        <w:spacing w:after="0"/>
        <w:ind w:left="360"/>
        <w:rPr>
          <w:rFonts w:ascii="Times New Roman" w:hAnsi="Times New Roman"/>
          <w:sz w:val="28"/>
          <w:szCs w:val="28"/>
        </w:rPr>
      </w:pPr>
    </w:p>
    <w:p w:rsidR="007459A6" w:rsidRPr="00307824" w:rsidRDefault="007459A6" w:rsidP="007459A6">
      <w:pPr>
        <w:tabs>
          <w:tab w:val="left" w:pos="7005"/>
        </w:tabs>
        <w:spacing w:after="0"/>
        <w:rPr>
          <w:rFonts w:ascii="Times New Roman" w:hAnsi="Times New Roman"/>
          <w:sz w:val="28"/>
          <w:szCs w:val="28"/>
        </w:rPr>
      </w:pPr>
    </w:p>
    <w:p w:rsidR="007459A6" w:rsidRPr="007459A6" w:rsidRDefault="007459A6" w:rsidP="00D35F2F">
      <w:pPr>
        <w:jc w:val="both"/>
        <w:rPr>
          <w:rFonts w:ascii="Times New Roman" w:hAnsi="Times New Roman" w:cs="Times New Roman"/>
          <w:sz w:val="28"/>
          <w:szCs w:val="28"/>
        </w:rPr>
      </w:pPr>
    </w:p>
    <w:sectPr w:rsidR="007459A6" w:rsidRPr="007459A6" w:rsidSect="00414E15">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91FCB"/>
    <w:multiLevelType w:val="hybridMultilevel"/>
    <w:tmpl w:val="4FA25A6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2AC26ED"/>
    <w:multiLevelType w:val="hybridMultilevel"/>
    <w:tmpl w:val="C38C8BA2"/>
    <w:lvl w:ilvl="0" w:tplc="23049D66">
      <w:numFmt w:val="bullet"/>
      <w:lvlText w:val="-"/>
      <w:lvlJc w:val="left"/>
      <w:pPr>
        <w:ind w:left="786" w:hanging="360"/>
      </w:pPr>
      <w:rPr>
        <w:rFonts w:ascii="Times New Roman" w:eastAsiaTheme="minorHAns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15:restartNumberingAfterBreak="0">
    <w:nsid w:val="3D90757B"/>
    <w:multiLevelType w:val="hybridMultilevel"/>
    <w:tmpl w:val="4564859E"/>
    <w:lvl w:ilvl="0" w:tplc="EF88BC0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B52476B"/>
    <w:multiLevelType w:val="hybridMultilevel"/>
    <w:tmpl w:val="FB601C50"/>
    <w:lvl w:ilvl="0" w:tplc="51F22BDC">
      <w:start w:val="7"/>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68D63208"/>
    <w:multiLevelType w:val="hybridMultilevel"/>
    <w:tmpl w:val="D838944E"/>
    <w:lvl w:ilvl="0" w:tplc="F2C4F586">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7FA53B61"/>
    <w:multiLevelType w:val="hybridMultilevel"/>
    <w:tmpl w:val="FBCEC992"/>
    <w:lvl w:ilvl="0" w:tplc="E6DC27A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10778B"/>
    <w:rsid w:val="00006E0A"/>
    <w:rsid w:val="0010778B"/>
    <w:rsid w:val="001473B1"/>
    <w:rsid w:val="00151F8D"/>
    <w:rsid w:val="001C112E"/>
    <w:rsid w:val="002E46F0"/>
    <w:rsid w:val="00304B7E"/>
    <w:rsid w:val="003411A8"/>
    <w:rsid w:val="0037312B"/>
    <w:rsid w:val="00396030"/>
    <w:rsid w:val="003A22D2"/>
    <w:rsid w:val="00414E15"/>
    <w:rsid w:val="0042315F"/>
    <w:rsid w:val="00427F72"/>
    <w:rsid w:val="00471905"/>
    <w:rsid w:val="004D6B15"/>
    <w:rsid w:val="00503C26"/>
    <w:rsid w:val="005B0C9B"/>
    <w:rsid w:val="006B56AE"/>
    <w:rsid w:val="006D6D79"/>
    <w:rsid w:val="006E5A4A"/>
    <w:rsid w:val="007459A6"/>
    <w:rsid w:val="0076088B"/>
    <w:rsid w:val="00764A3E"/>
    <w:rsid w:val="007B4A85"/>
    <w:rsid w:val="008057FC"/>
    <w:rsid w:val="00822A35"/>
    <w:rsid w:val="008A06AE"/>
    <w:rsid w:val="008D448F"/>
    <w:rsid w:val="00932039"/>
    <w:rsid w:val="00970B02"/>
    <w:rsid w:val="00992FC5"/>
    <w:rsid w:val="009C13AA"/>
    <w:rsid w:val="00A02AD3"/>
    <w:rsid w:val="00A1174C"/>
    <w:rsid w:val="00A1202C"/>
    <w:rsid w:val="00A1216F"/>
    <w:rsid w:val="00A86753"/>
    <w:rsid w:val="00A95336"/>
    <w:rsid w:val="00AA3093"/>
    <w:rsid w:val="00B41367"/>
    <w:rsid w:val="00B63610"/>
    <w:rsid w:val="00B812DF"/>
    <w:rsid w:val="00BA0E9C"/>
    <w:rsid w:val="00BF02C2"/>
    <w:rsid w:val="00BF3B92"/>
    <w:rsid w:val="00C43AC6"/>
    <w:rsid w:val="00D35F2F"/>
    <w:rsid w:val="00D515DD"/>
    <w:rsid w:val="00D67E26"/>
    <w:rsid w:val="00EF1425"/>
    <w:rsid w:val="00EF4E79"/>
    <w:rsid w:val="00EF51C0"/>
    <w:rsid w:val="00F10651"/>
    <w:rsid w:val="00F359F2"/>
    <w:rsid w:val="00FC709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E28B6D-ECD5-4262-86F9-198A767B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1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7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5F2F"/>
    <w:pPr>
      <w:ind w:left="720"/>
      <w:contextualSpacing/>
    </w:pPr>
    <w:rPr>
      <w:rFonts w:ascii="Calibri" w:eastAsia="Calibri" w:hAnsi="Calibri" w:cs="Times New Roman"/>
    </w:rPr>
  </w:style>
  <w:style w:type="paragraph" w:styleId="a5">
    <w:name w:val="Balloon Text"/>
    <w:basedOn w:val="a"/>
    <w:link w:val="a6"/>
    <w:uiPriority w:val="99"/>
    <w:semiHidden/>
    <w:unhideWhenUsed/>
    <w:rsid w:val="007459A6"/>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7459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51296-B03A-4992-83C0-CE3F35433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18</Pages>
  <Words>16655</Words>
  <Characters>9494</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Галина Шинкарук</cp:lastModifiedBy>
  <cp:revision>22</cp:revision>
  <cp:lastPrinted>2019-06-10T07:32:00Z</cp:lastPrinted>
  <dcterms:created xsi:type="dcterms:W3CDTF">2019-05-30T12:04:00Z</dcterms:created>
  <dcterms:modified xsi:type="dcterms:W3CDTF">2020-07-17T07:42:00Z</dcterms:modified>
</cp:coreProperties>
</file>